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50CC6" w14:textId="77777777" w:rsidR="00B928C3" w:rsidRPr="00CA044D" w:rsidRDefault="00B928C3" w:rsidP="00B928C3">
      <w:pPr>
        <w:jc w:val="center"/>
        <w:rPr>
          <w:rFonts w:ascii="Times New Roman" w:hAnsi="Times New Roman"/>
          <w:i/>
          <w:sz w:val="24"/>
          <w:szCs w:val="24"/>
        </w:rPr>
      </w:pPr>
      <w:r w:rsidRPr="00CA044D">
        <w:rPr>
          <w:rFonts w:ascii="Times New Roman" w:hAnsi="Times New Roman"/>
          <w:b/>
          <w:bCs/>
          <w:caps/>
        </w:rPr>
        <w:t xml:space="preserve">Thông tin vỀ luẬn </w:t>
      </w:r>
      <w:proofErr w:type="gramStart"/>
      <w:r w:rsidRPr="00CA044D">
        <w:rPr>
          <w:rFonts w:ascii="Times New Roman" w:hAnsi="Times New Roman"/>
          <w:b/>
          <w:bCs/>
          <w:caps/>
        </w:rPr>
        <w:t>án</w:t>
      </w:r>
      <w:proofErr w:type="gramEnd"/>
      <w:r w:rsidRPr="00CA044D">
        <w:rPr>
          <w:rFonts w:ascii="Times New Roman" w:hAnsi="Times New Roman"/>
          <w:b/>
          <w:bCs/>
          <w:caps/>
        </w:rPr>
        <w:t xml:space="preserve"> tiẾn sĩ</w:t>
      </w:r>
    </w:p>
    <w:p w14:paraId="3E17D8A1" w14:textId="77777777" w:rsidR="00B928C3" w:rsidRPr="00CA044D" w:rsidRDefault="00B928C3" w:rsidP="00B928C3">
      <w:pPr>
        <w:jc w:val="center"/>
        <w:rPr>
          <w:rFonts w:ascii="Times New Roman" w:hAnsi="Times New Roman"/>
          <w:b/>
          <w:bCs/>
          <w:sz w:val="26"/>
          <w:szCs w:val="26"/>
        </w:rPr>
      </w:pPr>
    </w:p>
    <w:p w14:paraId="33DE6404" w14:textId="02EF0D98" w:rsidR="00B928C3" w:rsidRPr="00CA044D" w:rsidRDefault="00B928C3" w:rsidP="00891351">
      <w:pPr>
        <w:tabs>
          <w:tab w:val="left" w:leader="dot" w:pos="5760"/>
          <w:tab w:val="left" w:leader="dot" w:pos="9100"/>
        </w:tabs>
        <w:spacing w:before="120"/>
        <w:ind w:firstLine="720"/>
        <w:jc w:val="both"/>
        <w:rPr>
          <w:rFonts w:ascii="Times New Roman" w:hAnsi="Times New Roman"/>
          <w:b/>
        </w:rPr>
      </w:pPr>
      <w:r w:rsidRPr="00CA044D">
        <w:rPr>
          <w:rFonts w:ascii="Times New Roman" w:hAnsi="Times New Roman"/>
          <w:b/>
        </w:rPr>
        <w:t>1. Họ và tên nghiên cứu sinh</w:t>
      </w:r>
      <w:r w:rsidRPr="00CA044D">
        <w:rPr>
          <w:rFonts w:ascii="Times New Roman" w:hAnsi="Times New Roman"/>
        </w:rPr>
        <w:t xml:space="preserve">: </w:t>
      </w:r>
      <w:r w:rsidRPr="00CA044D">
        <w:rPr>
          <w:rFonts w:ascii="Times New Roman" w:hAnsi="Times New Roman"/>
          <w:lang w:val="vi-VN"/>
        </w:rPr>
        <w:t>Phan Trọng Đông</w:t>
      </w:r>
      <w:r w:rsidRPr="00CA044D">
        <w:rPr>
          <w:rFonts w:ascii="Times New Roman" w:hAnsi="Times New Roman"/>
        </w:rPr>
        <w:t xml:space="preserve">   </w:t>
      </w:r>
      <w:r w:rsidRPr="00CA044D">
        <w:rPr>
          <w:rFonts w:ascii="Times New Roman" w:hAnsi="Times New Roman"/>
          <w:b/>
        </w:rPr>
        <w:t>2. Giới tính</w:t>
      </w:r>
      <w:r w:rsidRPr="00CA044D">
        <w:rPr>
          <w:rFonts w:ascii="Times New Roman" w:hAnsi="Times New Roman"/>
        </w:rPr>
        <w:t>:      Nam</w:t>
      </w:r>
    </w:p>
    <w:p w14:paraId="75AFCAE3" w14:textId="77777777" w:rsidR="008912F6" w:rsidRPr="00CA044D" w:rsidRDefault="00B928C3" w:rsidP="00891351">
      <w:pPr>
        <w:tabs>
          <w:tab w:val="left" w:leader="dot" w:pos="5760"/>
          <w:tab w:val="left" w:leader="dot" w:pos="9100"/>
        </w:tabs>
        <w:spacing w:before="120"/>
        <w:ind w:firstLine="720"/>
        <w:jc w:val="both"/>
        <w:rPr>
          <w:rFonts w:ascii="Times New Roman" w:hAnsi="Times New Roman"/>
          <w:color w:val="FFFFFF"/>
        </w:rPr>
      </w:pPr>
      <w:r w:rsidRPr="00CA044D">
        <w:rPr>
          <w:rFonts w:ascii="Times New Roman" w:hAnsi="Times New Roman"/>
          <w:b/>
        </w:rPr>
        <w:t>3. Ngày sinh</w:t>
      </w:r>
      <w:r w:rsidRPr="00CA044D">
        <w:rPr>
          <w:rFonts w:ascii="Times New Roman" w:hAnsi="Times New Roman"/>
        </w:rPr>
        <w:t xml:space="preserve">:     </w:t>
      </w:r>
      <w:r w:rsidR="008912F6" w:rsidRPr="00CA044D">
        <w:rPr>
          <w:rFonts w:ascii="Times New Roman" w:hAnsi="Times New Roman"/>
        </w:rPr>
        <w:t>04</w:t>
      </w:r>
      <w:r w:rsidRPr="00CA044D">
        <w:rPr>
          <w:rFonts w:ascii="Times New Roman" w:hAnsi="Times New Roman"/>
        </w:rPr>
        <w:t>/</w:t>
      </w:r>
      <w:r w:rsidR="008912F6" w:rsidRPr="00CA044D">
        <w:rPr>
          <w:rFonts w:ascii="Times New Roman" w:hAnsi="Times New Roman"/>
        </w:rPr>
        <w:t>06</w:t>
      </w:r>
      <w:r w:rsidRPr="00CA044D">
        <w:rPr>
          <w:rFonts w:ascii="Times New Roman" w:hAnsi="Times New Roman"/>
        </w:rPr>
        <w:t>/</w:t>
      </w:r>
      <w:r w:rsidR="008912F6" w:rsidRPr="00CA044D">
        <w:rPr>
          <w:rFonts w:ascii="Times New Roman" w:hAnsi="Times New Roman"/>
        </w:rPr>
        <w:t>1976</w:t>
      </w:r>
      <w:r w:rsidRPr="00CA044D">
        <w:rPr>
          <w:rFonts w:ascii="Times New Roman" w:hAnsi="Times New Roman"/>
        </w:rPr>
        <w:t xml:space="preserve">                                 </w:t>
      </w:r>
      <w:r w:rsidRPr="00CA044D">
        <w:rPr>
          <w:rFonts w:ascii="Times New Roman" w:hAnsi="Times New Roman"/>
          <w:color w:val="FFFFFF"/>
        </w:rPr>
        <w:t xml:space="preserve"> </w:t>
      </w:r>
      <w:r w:rsidRPr="00CA044D">
        <w:rPr>
          <w:rFonts w:ascii="Times New Roman" w:hAnsi="Times New Roman"/>
          <w:color w:val="FFFFFF"/>
        </w:rPr>
        <w:tab/>
      </w:r>
    </w:p>
    <w:p w14:paraId="740753B5" w14:textId="77777777" w:rsidR="00B928C3" w:rsidRPr="00CA044D" w:rsidRDefault="00B928C3" w:rsidP="00891351">
      <w:pPr>
        <w:tabs>
          <w:tab w:val="left" w:leader="dot" w:pos="5760"/>
          <w:tab w:val="left" w:leader="dot" w:pos="9100"/>
        </w:tabs>
        <w:spacing w:before="120"/>
        <w:ind w:firstLine="720"/>
        <w:jc w:val="both"/>
        <w:rPr>
          <w:rFonts w:ascii="Times New Roman" w:hAnsi="Times New Roman"/>
          <w:lang w:val="vi-VN"/>
        </w:rPr>
      </w:pPr>
      <w:r w:rsidRPr="00CA044D">
        <w:rPr>
          <w:rFonts w:ascii="Times New Roman" w:hAnsi="Times New Roman"/>
          <w:b/>
        </w:rPr>
        <w:t>4. Nơi sinh</w:t>
      </w:r>
      <w:r w:rsidRPr="00CA044D">
        <w:rPr>
          <w:rFonts w:ascii="Times New Roman" w:hAnsi="Times New Roman"/>
        </w:rPr>
        <w:t xml:space="preserve">:   </w:t>
      </w:r>
      <w:r w:rsidR="008912F6" w:rsidRPr="00CA044D">
        <w:rPr>
          <w:rFonts w:ascii="Times New Roman" w:hAnsi="Times New Roman"/>
        </w:rPr>
        <w:t>xã Thanh Phong, huyện Thanh Chương, tỉnh Nghệ An</w:t>
      </w:r>
    </w:p>
    <w:p w14:paraId="582340A9" w14:textId="429B298D" w:rsidR="008912F6" w:rsidRPr="00CA044D" w:rsidRDefault="00B928C3" w:rsidP="00891351">
      <w:pPr>
        <w:tabs>
          <w:tab w:val="left" w:leader="dot" w:pos="5760"/>
          <w:tab w:val="left" w:leader="dot" w:pos="9100"/>
        </w:tabs>
        <w:spacing w:before="120"/>
        <w:ind w:firstLine="720"/>
        <w:jc w:val="both"/>
        <w:rPr>
          <w:rFonts w:ascii="Times New Roman" w:hAnsi="Times New Roman"/>
          <w:lang w:val="vi-VN"/>
        </w:rPr>
      </w:pPr>
      <w:r w:rsidRPr="00CA044D">
        <w:rPr>
          <w:rFonts w:ascii="Times New Roman" w:hAnsi="Times New Roman"/>
          <w:b/>
          <w:lang w:val="vi-VN"/>
        </w:rPr>
        <w:t>5. Quyết định công nhận nghiên cứu sinh</w:t>
      </w:r>
      <w:r w:rsidRPr="00CA044D">
        <w:rPr>
          <w:rFonts w:ascii="Times New Roman" w:hAnsi="Times New Roman"/>
          <w:lang w:val="vi-VN"/>
        </w:rPr>
        <w:t xml:space="preserve">: </w:t>
      </w:r>
      <w:r w:rsidR="008912F6" w:rsidRPr="00CA044D">
        <w:rPr>
          <w:rFonts w:ascii="Times New Roman" w:hAnsi="Times New Roman"/>
          <w:lang w:val="vi-VN"/>
        </w:rPr>
        <w:t xml:space="preserve">Quyết định </w:t>
      </w:r>
      <w:r w:rsidRPr="00CA044D">
        <w:rPr>
          <w:rFonts w:ascii="Times New Roman" w:hAnsi="Times New Roman"/>
          <w:lang w:val="vi-VN"/>
        </w:rPr>
        <w:t xml:space="preserve">Số </w:t>
      </w:r>
      <w:r w:rsidR="008912F6" w:rsidRPr="00CA044D">
        <w:rPr>
          <w:rFonts w:ascii="Times New Roman" w:hAnsi="Times New Roman"/>
          <w:lang w:val="fr-FR"/>
        </w:rPr>
        <w:t>319/QĐ-HVQLGD ngày 17/05/2017 của Giám đốc Học viện Quản lý Giáo dục</w:t>
      </w:r>
      <w:r w:rsidR="001C0D69">
        <w:rPr>
          <w:rFonts w:ascii="Times New Roman" w:hAnsi="Times New Roman"/>
          <w:lang w:val="fr-FR"/>
        </w:rPr>
        <w:t>.</w:t>
      </w:r>
    </w:p>
    <w:p w14:paraId="5B74819D" w14:textId="1F96727A" w:rsidR="00B928C3" w:rsidRPr="001C0D69" w:rsidRDefault="00B928C3" w:rsidP="00891351">
      <w:pPr>
        <w:tabs>
          <w:tab w:val="left" w:leader="dot" w:pos="5760"/>
          <w:tab w:val="left" w:leader="dot" w:pos="9100"/>
        </w:tabs>
        <w:spacing w:before="120"/>
        <w:ind w:firstLine="720"/>
        <w:jc w:val="both"/>
        <w:rPr>
          <w:rFonts w:ascii="Times New Roman" w:hAnsi="Times New Roman"/>
          <w:lang w:val="vi-VN"/>
        </w:rPr>
      </w:pPr>
      <w:r w:rsidRPr="001C0D69">
        <w:rPr>
          <w:rFonts w:ascii="Times New Roman" w:hAnsi="Times New Roman"/>
          <w:b/>
          <w:lang w:val="vi-VN"/>
        </w:rPr>
        <w:t>6. Quyết định giao đề tài luận án</w:t>
      </w:r>
      <w:r w:rsidRPr="001C0D69">
        <w:rPr>
          <w:rFonts w:ascii="Times New Roman" w:hAnsi="Times New Roman"/>
          <w:lang w:val="vi-VN"/>
        </w:rPr>
        <w:t xml:space="preserve">: </w:t>
      </w:r>
      <w:r w:rsidR="008912F6" w:rsidRPr="001C0D69">
        <w:rPr>
          <w:rFonts w:ascii="Times New Roman" w:hAnsi="Times New Roman"/>
          <w:lang w:val="vi-VN"/>
        </w:rPr>
        <w:t>Quyết định số 1232/QĐ-HVQLGD ngày 02 tháng 10 năm 2017 của Giám đốc Học viện Quản lý Giáo dục</w:t>
      </w:r>
      <w:r w:rsidR="001C0D69" w:rsidRPr="001C0D69">
        <w:rPr>
          <w:rFonts w:ascii="Times New Roman" w:hAnsi="Times New Roman"/>
          <w:lang w:val="vi-VN"/>
        </w:rPr>
        <w:t>, đề tài: “Quản lý giáo dục đạo đức học sinh trường trung học phổ thông tỉnh Nghệ An bối cảnh hiện nay”.</w:t>
      </w:r>
    </w:p>
    <w:p w14:paraId="1F9D454B" w14:textId="77777777" w:rsidR="00B928C3" w:rsidRPr="00CA044D" w:rsidRDefault="00B928C3" w:rsidP="00891351">
      <w:pPr>
        <w:tabs>
          <w:tab w:val="left" w:leader="dot" w:pos="9100"/>
        </w:tabs>
        <w:spacing w:before="120"/>
        <w:ind w:firstLine="720"/>
        <w:jc w:val="both"/>
        <w:rPr>
          <w:rFonts w:ascii="Times New Roman" w:hAnsi="Times New Roman"/>
          <w:b/>
          <w:lang w:val="vi-VN"/>
        </w:rPr>
      </w:pPr>
      <w:r w:rsidRPr="00CA044D">
        <w:rPr>
          <w:rFonts w:ascii="Times New Roman" w:hAnsi="Times New Roman"/>
          <w:b/>
          <w:lang w:val="vi-VN"/>
        </w:rPr>
        <w:t xml:space="preserve">7. Các thay đổi trong quá trình đào tạo </w:t>
      </w:r>
    </w:p>
    <w:p w14:paraId="1A5F2A0D" w14:textId="00CFA2B1" w:rsidR="00891351" w:rsidRPr="00CA044D" w:rsidRDefault="00B928C3" w:rsidP="00C04225">
      <w:pPr>
        <w:tabs>
          <w:tab w:val="left" w:leader="dot" w:pos="9100"/>
        </w:tabs>
        <w:spacing w:before="120"/>
        <w:ind w:firstLine="720"/>
        <w:jc w:val="both"/>
        <w:rPr>
          <w:rFonts w:ascii="Times New Roman" w:hAnsi="Times New Roman"/>
          <w:lang w:val="vi-VN"/>
        </w:rPr>
      </w:pPr>
      <w:r w:rsidRPr="00CA044D">
        <w:rPr>
          <w:rFonts w:ascii="Times New Roman" w:hAnsi="Times New Roman"/>
          <w:lang w:val="vi-VN"/>
        </w:rPr>
        <w:t xml:space="preserve">Được phép chỉnh sửa tên đề tài tại </w:t>
      </w:r>
      <w:r w:rsidR="00891351" w:rsidRPr="00CA044D">
        <w:rPr>
          <w:rFonts w:ascii="Times New Roman" w:hAnsi="Times New Roman"/>
          <w:lang w:val="vi-VN"/>
        </w:rPr>
        <w:t>Quyết định số 1163/QĐ-HVQLGD ngày 31 tháng 12 năm 2020 của Giám đốc Hoc viện Quản lý Giáo dục thành “</w:t>
      </w:r>
      <w:r w:rsidR="00891351" w:rsidRPr="00CA044D">
        <w:rPr>
          <w:rFonts w:ascii="Times New Roman" w:hAnsi="Times New Roman"/>
          <w:bCs/>
          <w:lang w:val="vi-VN"/>
        </w:rPr>
        <w:t>Quản lý sự phát triển văn hóa nhà trường trung học phổ thông tỉnh Nghệ An trong bối cảnh đổi mới giáo dục hiện nay</w:t>
      </w:r>
      <w:r w:rsidR="00891351" w:rsidRPr="00CA044D">
        <w:rPr>
          <w:rFonts w:ascii="Times New Roman" w:hAnsi="Times New Roman"/>
          <w:lang w:val="vi-VN"/>
        </w:rPr>
        <w:t>”.</w:t>
      </w:r>
    </w:p>
    <w:p w14:paraId="1569B783" w14:textId="2B987F09" w:rsidR="00C04225" w:rsidRPr="00CA044D" w:rsidRDefault="00B928C3" w:rsidP="00C04225">
      <w:pPr>
        <w:spacing w:before="120"/>
        <w:ind w:firstLine="720"/>
        <w:jc w:val="both"/>
        <w:rPr>
          <w:rFonts w:ascii="Times New Roman" w:hAnsi="Times New Roman"/>
          <w:lang w:val="vi-VN"/>
        </w:rPr>
      </w:pPr>
      <w:r w:rsidRPr="00CA044D">
        <w:rPr>
          <w:rFonts w:ascii="Times New Roman" w:hAnsi="Times New Roman"/>
          <w:lang w:val="vi-VN"/>
        </w:rPr>
        <w:t xml:space="preserve">Được phép chỉnh sửa tên đề tài tại </w:t>
      </w:r>
      <w:r w:rsidR="00C04225" w:rsidRPr="00CA044D">
        <w:rPr>
          <w:rFonts w:ascii="Times New Roman" w:hAnsi="Times New Roman"/>
          <w:lang w:val="vi-VN"/>
        </w:rPr>
        <w:t>Quyết định số 1073/QĐ-HVQLGD ngày 31 tháng 12 năm 2021 của Giám đốc Hoc viện Quản lý Giáo dục thành “</w:t>
      </w:r>
      <w:bookmarkStart w:id="0" w:name="_Hlk133864074"/>
      <w:r w:rsidR="00C04225" w:rsidRPr="00CA044D">
        <w:rPr>
          <w:rFonts w:ascii="Times New Roman" w:hAnsi="Times New Roman"/>
          <w:bCs/>
          <w:lang w:val="vi-VN"/>
        </w:rPr>
        <w:t>Quản lý hoạt động xây dựng văn hóa nhà trường trung học phổ thông tỉnh Nghệ An trong bối cảnh đổi mới giáo dục hiện nay</w:t>
      </w:r>
      <w:bookmarkEnd w:id="0"/>
      <w:r w:rsidR="00C04225" w:rsidRPr="00CA044D">
        <w:rPr>
          <w:rFonts w:ascii="Times New Roman" w:hAnsi="Times New Roman"/>
          <w:lang w:val="vi-VN"/>
        </w:rPr>
        <w:t>”.</w:t>
      </w:r>
    </w:p>
    <w:p w14:paraId="12B9750D" w14:textId="77777777" w:rsidR="00B928C3" w:rsidRPr="00CA044D" w:rsidRDefault="00B928C3" w:rsidP="00891351">
      <w:pPr>
        <w:tabs>
          <w:tab w:val="left" w:leader="dot" w:pos="9100"/>
        </w:tabs>
        <w:spacing w:before="120"/>
        <w:ind w:firstLine="720"/>
        <w:jc w:val="both"/>
        <w:rPr>
          <w:rFonts w:ascii="Times New Roman" w:hAnsi="Times New Roman"/>
          <w:lang w:val="vi-VN"/>
        </w:rPr>
      </w:pPr>
      <w:r w:rsidRPr="00CA044D">
        <w:rPr>
          <w:rFonts w:ascii="Times New Roman" w:hAnsi="Times New Roman"/>
          <w:b/>
          <w:lang w:val="vi-VN"/>
        </w:rPr>
        <w:t>8. Tên đề tài luận án chính thức</w:t>
      </w:r>
      <w:r w:rsidRPr="00CA044D">
        <w:rPr>
          <w:rFonts w:ascii="Times New Roman" w:hAnsi="Times New Roman"/>
          <w:lang w:val="vi-VN"/>
        </w:rPr>
        <w:t xml:space="preserve">: </w:t>
      </w:r>
      <w:r w:rsidRPr="00CA044D">
        <w:rPr>
          <w:rFonts w:ascii="Times New Roman" w:hAnsi="Times New Roman"/>
          <w:b/>
          <w:i/>
          <w:lang w:val="vi-VN"/>
        </w:rPr>
        <w:t>“Quản lý hoạt động xây dựng văn hóa nhà trường trung học phổ thông tỉnh Nghệ An trong bối cảnh đổi mới giáo dục hiện nay”</w:t>
      </w:r>
    </w:p>
    <w:p w14:paraId="4A01F071" w14:textId="77777777" w:rsidR="001D714B" w:rsidRDefault="00B928C3" w:rsidP="00891351">
      <w:pPr>
        <w:tabs>
          <w:tab w:val="left" w:leader="dot" w:pos="5760"/>
          <w:tab w:val="left" w:leader="dot" w:pos="9100"/>
        </w:tabs>
        <w:spacing w:before="120"/>
        <w:ind w:firstLine="720"/>
        <w:jc w:val="both"/>
        <w:rPr>
          <w:rFonts w:ascii="Times New Roman" w:hAnsi="Times New Roman"/>
          <w:lang w:val="vi-VN"/>
        </w:rPr>
      </w:pPr>
      <w:r w:rsidRPr="00CA044D">
        <w:rPr>
          <w:rFonts w:ascii="Times New Roman" w:hAnsi="Times New Roman"/>
          <w:b/>
          <w:lang w:val="vi-VN"/>
        </w:rPr>
        <w:t>9. Chuyên ngành</w:t>
      </w:r>
      <w:r w:rsidRPr="00CA044D">
        <w:rPr>
          <w:rFonts w:ascii="Times New Roman" w:hAnsi="Times New Roman"/>
          <w:lang w:val="vi-VN"/>
        </w:rPr>
        <w:t xml:space="preserve">:   </w:t>
      </w:r>
      <w:r w:rsidRPr="00CA044D">
        <w:rPr>
          <w:rFonts w:ascii="Times New Roman" w:hAnsi="Times New Roman"/>
          <w:b/>
          <w:lang w:val="vi-VN"/>
        </w:rPr>
        <w:t>Quản lý giáo dục</w:t>
      </w:r>
      <w:r w:rsidRPr="00CA044D">
        <w:rPr>
          <w:rFonts w:ascii="Times New Roman" w:hAnsi="Times New Roman"/>
          <w:lang w:val="vi-VN"/>
        </w:rPr>
        <w:t xml:space="preserve">           </w:t>
      </w:r>
    </w:p>
    <w:p w14:paraId="6FCC3C2D" w14:textId="278F92DD" w:rsidR="00B928C3" w:rsidRPr="00CA044D" w:rsidRDefault="00B928C3" w:rsidP="00891351">
      <w:pPr>
        <w:tabs>
          <w:tab w:val="left" w:leader="dot" w:pos="5760"/>
          <w:tab w:val="left" w:leader="dot" w:pos="9100"/>
        </w:tabs>
        <w:spacing w:before="120"/>
        <w:ind w:firstLine="720"/>
        <w:jc w:val="both"/>
        <w:rPr>
          <w:rFonts w:ascii="Times New Roman" w:hAnsi="Times New Roman"/>
          <w:lang w:val="vi-VN"/>
        </w:rPr>
      </w:pPr>
      <w:r w:rsidRPr="00CA044D">
        <w:rPr>
          <w:rFonts w:ascii="Times New Roman" w:hAnsi="Times New Roman"/>
          <w:b/>
          <w:lang w:val="vi-VN"/>
        </w:rPr>
        <w:t>10. Mã số</w:t>
      </w:r>
      <w:r w:rsidRPr="00CA044D">
        <w:rPr>
          <w:rFonts w:ascii="Times New Roman" w:hAnsi="Times New Roman"/>
          <w:lang w:val="vi-VN"/>
        </w:rPr>
        <w:t xml:space="preserve">: </w:t>
      </w:r>
      <w:r w:rsidRPr="00CA044D">
        <w:rPr>
          <w:rFonts w:ascii="Times New Roman" w:hAnsi="Times New Roman"/>
          <w:b/>
          <w:lang w:val="vi-VN"/>
        </w:rPr>
        <w:t>9 14 01 14</w:t>
      </w:r>
    </w:p>
    <w:p w14:paraId="092D7CFE" w14:textId="77777777" w:rsidR="00B928C3" w:rsidRPr="00CA044D" w:rsidRDefault="00B928C3" w:rsidP="00891351">
      <w:pPr>
        <w:spacing w:before="120"/>
        <w:ind w:firstLine="720"/>
        <w:jc w:val="both"/>
        <w:rPr>
          <w:rFonts w:ascii="Times New Roman" w:hAnsi="Times New Roman"/>
          <w:lang w:val="vi-VN"/>
        </w:rPr>
      </w:pPr>
      <w:r w:rsidRPr="00CA044D">
        <w:rPr>
          <w:rFonts w:ascii="Times New Roman" w:hAnsi="Times New Roman"/>
          <w:b/>
          <w:lang w:val="vi-VN"/>
        </w:rPr>
        <w:t>11. Cán bộ h</w:t>
      </w:r>
      <w:r w:rsidRPr="00CA044D">
        <w:rPr>
          <w:rFonts w:ascii="Times New Roman" w:hAnsi="Times New Roman" w:hint="eastAsia"/>
          <w:b/>
          <w:lang w:val="vi-VN"/>
        </w:rPr>
        <w:t>ư</w:t>
      </w:r>
      <w:r w:rsidRPr="00CA044D">
        <w:rPr>
          <w:rFonts w:ascii="Times New Roman" w:hAnsi="Times New Roman"/>
          <w:b/>
          <w:lang w:val="vi-VN"/>
        </w:rPr>
        <w:t>ớng dẫn KH</w:t>
      </w:r>
      <w:r w:rsidRPr="00CA044D">
        <w:rPr>
          <w:rFonts w:ascii="Times New Roman" w:hAnsi="Times New Roman"/>
          <w:lang w:val="vi-VN"/>
        </w:rPr>
        <w:t>:</w:t>
      </w:r>
      <w:r w:rsidRPr="00CA044D">
        <w:rPr>
          <w:rFonts w:ascii="Times New Roman" w:hAnsi="Times New Roman"/>
          <w:lang w:val="vi-VN"/>
        </w:rPr>
        <w:tab/>
        <w:t>1. GS.TS. Nguyễn Thị Hoàng Yến</w:t>
      </w:r>
    </w:p>
    <w:p w14:paraId="3120CC74" w14:textId="77777777" w:rsidR="00B928C3" w:rsidRPr="00CA044D" w:rsidRDefault="00B928C3" w:rsidP="00891351">
      <w:pPr>
        <w:spacing w:before="120"/>
        <w:ind w:firstLine="720"/>
        <w:jc w:val="both"/>
        <w:rPr>
          <w:rFonts w:ascii="Times New Roman" w:hAnsi="Times New Roman"/>
          <w:i/>
          <w:lang w:val="vi-VN"/>
        </w:rPr>
      </w:pPr>
      <w:r w:rsidRPr="00CA044D">
        <w:rPr>
          <w:rFonts w:ascii="Times New Roman" w:hAnsi="Times New Roman"/>
          <w:lang w:val="vi-VN"/>
        </w:rPr>
        <w:tab/>
      </w:r>
      <w:r w:rsidRPr="00CA044D">
        <w:rPr>
          <w:rFonts w:ascii="Times New Roman" w:hAnsi="Times New Roman"/>
          <w:lang w:val="vi-VN"/>
        </w:rPr>
        <w:tab/>
      </w:r>
      <w:r w:rsidRPr="00CA044D">
        <w:rPr>
          <w:rFonts w:ascii="Times New Roman" w:hAnsi="Times New Roman"/>
          <w:lang w:val="vi-VN"/>
        </w:rPr>
        <w:tab/>
      </w:r>
      <w:r w:rsidRPr="00CA044D">
        <w:rPr>
          <w:rFonts w:ascii="Times New Roman" w:hAnsi="Times New Roman"/>
          <w:lang w:val="vi-VN"/>
        </w:rPr>
        <w:tab/>
      </w:r>
      <w:r w:rsidRPr="00CA044D">
        <w:rPr>
          <w:rFonts w:ascii="Times New Roman" w:hAnsi="Times New Roman"/>
          <w:lang w:val="vi-VN"/>
        </w:rPr>
        <w:tab/>
        <w:t>2. TS. Nguyễn Thị Thanh</w:t>
      </w:r>
    </w:p>
    <w:p w14:paraId="5250501D" w14:textId="77777777" w:rsidR="00B928C3" w:rsidRPr="00CA044D" w:rsidRDefault="00B928C3" w:rsidP="00891351">
      <w:pPr>
        <w:spacing w:before="120"/>
        <w:ind w:firstLine="720"/>
        <w:jc w:val="both"/>
        <w:rPr>
          <w:rFonts w:ascii="Times New Roman" w:hAnsi="Times New Roman"/>
          <w:lang w:val="vi-VN"/>
        </w:rPr>
      </w:pPr>
      <w:r w:rsidRPr="00CA044D">
        <w:rPr>
          <w:rFonts w:ascii="Times New Roman" w:hAnsi="Times New Roman"/>
          <w:b/>
          <w:lang w:val="vi-VN"/>
        </w:rPr>
        <w:t>12. Tóm tắt các kết quả mới của luận án</w:t>
      </w:r>
      <w:r w:rsidRPr="00CA044D">
        <w:rPr>
          <w:rFonts w:ascii="Times New Roman" w:hAnsi="Times New Roman"/>
          <w:lang w:val="vi-VN"/>
        </w:rPr>
        <w:t xml:space="preserve">: </w:t>
      </w:r>
    </w:p>
    <w:p w14:paraId="6E1E376F" w14:textId="77777777" w:rsidR="00BC144D" w:rsidRPr="00CA044D" w:rsidRDefault="00BC144D" w:rsidP="00891351">
      <w:pPr>
        <w:tabs>
          <w:tab w:val="left" w:pos="1418"/>
        </w:tabs>
        <w:spacing w:before="120"/>
        <w:ind w:firstLine="720"/>
        <w:jc w:val="both"/>
        <w:rPr>
          <w:rFonts w:ascii="Times New Roman" w:hAnsi="Times New Roman"/>
          <w:b/>
          <w:i/>
          <w:color w:val="000000"/>
          <w:lang w:val="vi-VN"/>
        </w:rPr>
      </w:pPr>
      <w:r w:rsidRPr="00CA044D">
        <w:rPr>
          <w:rFonts w:ascii="Times New Roman" w:hAnsi="Times New Roman"/>
          <w:b/>
          <w:i/>
          <w:color w:val="000000"/>
          <w:lang w:val="vi-VN"/>
        </w:rPr>
        <w:t>- Về lý luận:</w:t>
      </w:r>
    </w:p>
    <w:p w14:paraId="1841816E" w14:textId="324FE264" w:rsidR="00BC144D" w:rsidRPr="00CA044D" w:rsidRDefault="00BC144D" w:rsidP="00891351">
      <w:pPr>
        <w:tabs>
          <w:tab w:val="left" w:pos="1418"/>
        </w:tabs>
        <w:spacing w:before="120"/>
        <w:ind w:firstLine="720"/>
        <w:jc w:val="both"/>
        <w:rPr>
          <w:rFonts w:ascii="Times New Roman" w:hAnsi="Times New Roman"/>
          <w:color w:val="000000"/>
          <w:lang w:val="vi-VN"/>
        </w:rPr>
      </w:pPr>
      <w:r w:rsidRPr="00CA044D">
        <w:rPr>
          <w:rFonts w:ascii="Times New Roman" w:hAnsi="Times New Roman"/>
          <w:color w:val="000000"/>
          <w:lang w:val="vi-VN"/>
        </w:rPr>
        <w:t xml:space="preserve">Luận án tổng hợp, hệ thống bổ sung vào khung lý thuyết về quản lý hoạt động xây dựng </w:t>
      </w:r>
      <w:r w:rsidR="004D553E" w:rsidRPr="004D553E">
        <w:rPr>
          <w:rFonts w:ascii="Times New Roman" w:hAnsi="Times New Roman"/>
          <w:color w:val="000000"/>
          <w:lang w:val="vi-VN"/>
        </w:rPr>
        <w:t>văn hóa nhà trường</w:t>
      </w:r>
      <w:r w:rsidRPr="00CA044D">
        <w:rPr>
          <w:rFonts w:ascii="Times New Roman" w:hAnsi="Times New Roman"/>
          <w:color w:val="000000"/>
          <w:lang w:val="vi-VN"/>
        </w:rPr>
        <w:t xml:space="preserve"> và khẳng định được bản chất của quản lý hoạt động xây dựng </w:t>
      </w:r>
      <w:r w:rsidR="004D553E" w:rsidRPr="004D553E">
        <w:rPr>
          <w:rFonts w:ascii="Times New Roman" w:hAnsi="Times New Roman"/>
          <w:color w:val="000000"/>
          <w:lang w:val="vi-VN"/>
        </w:rPr>
        <w:t>văn hóa nhà trường</w:t>
      </w:r>
      <w:r w:rsidRPr="00CA044D">
        <w:rPr>
          <w:rFonts w:ascii="Times New Roman" w:hAnsi="Times New Roman"/>
          <w:color w:val="000000"/>
          <w:lang w:val="vi-VN"/>
        </w:rPr>
        <w:t xml:space="preserve"> là </w:t>
      </w:r>
      <w:r w:rsidR="004D553E" w:rsidRPr="004D553E">
        <w:rPr>
          <w:rFonts w:ascii="Times New Roman" w:hAnsi="Times New Roman"/>
          <w:color w:val="000000"/>
          <w:lang w:val="vi-VN"/>
        </w:rPr>
        <w:t>quản lý</w:t>
      </w:r>
      <w:r w:rsidRPr="00CA044D">
        <w:rPr>
          <w:rFonts w:ascii="Times New Roman" w:hAnsi="Times New Roman"/>
          <w:color w:val="000000"/>
          <w:lang w:val="vi-VN"/>
        </w:rPr>
        <w:t xml:space="preserve"> các </w:t>
      </w:r>
      <w:r w:rsidR="004D553E" w:rsidRPr="004D553E">
        <w:rPr>
          <w:rFonts w:ascii="Times New Roman" w:hAnsi="Times New Roman"/>
          <w:color w:val="000000"/>
          <w:lang w:val="vi-VN"/>
        </w:rPr>
        <w:t xml:space="preserve">hoạt động </w:t>
      </w:r>
      <w:r w:rsidRPr="00CA044D">
        <w:rPr>
          <w:rFonts w:ascii="Times New Roman" w:hAnsi="Times New Roman"/>
          <w:color w:val="000000"/>
          <w:lang w:val="vi-VN"/>
        </w:rPr>
        <w:t>kế thừa, duy trì và phát triển các giá trị văn hóa đã có; xây dựng các giá trị văn hóa mới về Logo, biểu tượng; khẩu hiệu; kiến trúc; không gian cảnh quan; trang phục; tầm nhìn; hệ giá trị; phong cách lãnh đạo; phong cách làm việc; hành vi ứng xử; phương pháp truyền thông của nhà trường. Đồng thời, phân tích được bối cảnh đổi mới giáo dục hiện nay và những yêu cầu đặt ra cho Hiệu trưởng nhà trường THPT cần xây dựng những hoạt động văn hóa nhà trường thích ứng với sự phát triển của xã hội. Luận án xác định được được những yếu tố chủ quan, khách quan ảnh hưởng đến hoạt động này.</w:t>
      </w:r>
    </w:p>
    <w:p w14:paraId="240F2637" w14:textId="77777777" w:rsidR="00BC144D" w:rsidRPr="00CA044D" w:rsidRDefault="00BC144D" w:rsidP="00891351">
      <w:pPr>
        <w:tabs>
          <w:tab w:val="left" w:pos="1418"/>
        </w:tabs>
        <w:spacing w:before="120"/>
        <w:ind w:firstLine="720"/>
        <w:jc w:val="both"/>
        <w:rPr>
          <w:rFonts w:ascii="Times New Roman" w:hAnsi="Times New Roman"/>
          <w:b/>
          <w:i/>
          <w:color w:val="000000"/>
          <w:lang w:val="vi-VN"/>
        </w:rPr>
      </w:pPr>
      <w:r w:rsidRPr="00CA044D">
        <w:rPr>
          <w:rFonts w:ascii="Times New Roman" w:hAnsi="Times New Roman"/>
          <w:b/>
          <w:i/>
          <w:color w:val="000000"/>
          <w:lang w:val="vi-VN"/>
        </w:rPr>
        <w:t>- Giá trị thực tiễn:</w:t>
      </w:r>
    </w:p>
    <w:p w14:paraId="7439C9DE" w14:textId="77777777" w:rsidR="00BC144D" w:rsidRPr="00CA044D" w:rsidRDefault="00BC144D" w:rsidP="00891351">
      <w:pPr>
        <w:tabs>
          <w:tab w:val="left" w:pos="1418"/>
        </w:tabs>
        <w:spacing w:before="120"/>
        <w:ind w:firstLine="720"/>
        <w:jc w:val="both"/>
        <w:rPr>
          <w:rFonts w:ascii="Times New Roman" w:hAnsi="Times New Roman"/>
          <w:color w:val="000000"/>
          <w:lang w:val="vi-VN"/>
        </w:rPr>
      </w:pPr>
      <w:r w:rsidRPr="00CA044D">
        <w:rPr>
          <w:rFonts w:ascii="Times New Roman" w:hAnsi="Times New Roman"/>
          <w:color w:val="000000"/>
          <w:lang w:val="vi-VN"/>
        </w:rPr>
        <w:lastRenderedPageBreak/>
        <w:t>Kết quả Luận án khảo sát thực trạng đã chỉ ra những đặc thù của văn hóa nhà trường THPT ở tỉnh Nghệ An, nêu được ưu điểm cũng như hạn chế trong quản lý hoạt động xây dựng văn hóa nhà trường THPT ở tỉnh Nghệ An hiện nay, đánh giá và chỉ ra mức độ ảnh hưởng của các yếu tố chủ quan, khách quan tới quản lý hoạt động này.</w:t>
      </w:r>
    </w:p>
    <w:p w14:paraId="68024B33" w14:textId="6A912221" w:rsidR="00BC144D" w:rsidRPr="00CA044D" w:rsidRDefault="00BC144D" w:rsidP="00891351">
      <w:pPr>
        <w:tabs>
          <w:tab w:val="left" w:pos="1418"/>
        </w:tabs>
        <w:spacing w:before="120"/>
        <w:ind w:firstLine="720"/>
        <w:jc w:val="both"/>
        <w:rPr>
          <w:rFonts w:ascii="Times New Roman" w:hAnsi="Times New Roman"/>
          <w:color w:val="000000"/>
          <w:lang w:val="vi-VN"/>
        </w:rPr>
      </w:pPr>
      <w:r w:rsidRPr="00CA044D">
        <w:rPr>
          <w:rFonts w:ascii="Times New Roman" w:hAnsi="Times New Roman"/>
          <w:color w:val="000000"/>
          <w:lang w:val="vi-VN"/>
        </w:rPr>
        <w:t>Trên cơ sở kết quả nghiên cứu lý luận và thực tiễn, luận án đề xuất được hệ thống các giải pháp quản lý hoạt động xây dựng văn hóa nhà trường THPT ở tỉnh Nghệ An. Các giải pháp đề xuất và tiến hành khảo nghiệm được đánh giá có mức cần thiết và khả thi cao. Các giải pháp đề xuất đều có thể áp dụng vào thực tiện tại các trường THPT ở tỉnh nghệ án sẽ góp phần nâng cao chất lượng giáo dục - đào tạo, đáp ứng yêu cầu đổi mới giáo dục hiện nay. Trong các giải pháp đề xuất có giải pháp “Xây dựng không gian văn hóa nhà trường THPT trong bối cảnh đổi mới giáo dục hiện nay” và “Thiết lập quy trình quản lý</w:t>
      </w:r>
      <w:r w:rsidR="004D553E" w:rsidRPr="004D553E">
        <w:rPr>
          <w:rFonts w:ascii="Times New Roman" w:hAnsi="Times New Roman"/>
          <w:color w:val="000000"/>
          <w:lang w:val="vi-VN"/>
        </w:rPr>
        <w:t xml:space="preserve"> hoạt động xây d</w:t>
      </w:r>
      <w:r w:rsidR="004D553E" w:rsidRPr="00D979E7">
        <w:rPr>
          <w:rFonts w:ascii="Times New Roman" w:hAnsi="Times New Roman"/>
          <w:color w:val="000000"/>
          <w:lang w:val="vi-VN"/>
        </w:rPr>
        <w:t>ựng</w:t>
      </w:r>
      <w:r w:rsidRPr="00CA044D">
        <w:rPr>
          <w:rFonts w:ascii="Times New Roman" w:hAnsi="Times New Roman"/>
          <w:color w:val="000000"/>
          <w:lang w:val="vi-VN"/>
        </w:rPr>
        <w:t xml:space="preserve"> văn hóa nhà trường trong bối cảnh hiện nay” là những kết quả nghiên cứu mới có ý nghĩa thực tiễn cao.</w:t>
      </w:r>
    </w:p>
    <w:p w14:paraId="3B0BBF9D" w14:textId="77777777" w:rsidR="00B928C3" w:rsidRPr="00CA044D" w:rsidRDefault="00B928C3" w:rsidP="00891351">
      <w:pPr>
        <w:tabs>
          <w:tab w:val="left" w:leader="dot" w:pos="5760"/>
          <w:tab w:val="left" w:leader="dot" w:pos="9100"/>
        </w:tabs>
        <w:spacing w:before="120"/>
        <w:ind w:firstLine="720"/>
        <w:jc w:val="both"/>
        <w:rPr>
          <w:rFonts w:ascii="Times New Roman" w:hAnsi="Times New Roman"/>
          <w:b/>
        </w:rPr>
      </w:pPr>
      <w:r w:rsidRPr="00CA044D">
        <w:rPr>
          <w:rFonts w:ascii="Times New Roman" w:hAnsi="Times New Roman"/>
          <w:b/>
        </w:rPr>
        <w:t xml:space="preserve">13. Khả năng ứng dụng trong thực tiễn: </w:t>
      </w:r>
    </w:p>
    <w:p w14:paraId="4CC2CCF1" w14:textId="77777777" w:rsidR="00B928C3" w:rsidRPr="00CA044D" w:rsidRDefault="00B928C3" w:rsidP="00891351">
      <w:pPr>
        <w:spacing w:before="120"/>
        <w:ind w:firstLine="720"/>
        <w:jc w:val="both"/>
        <w:rPr>
          <w:rFonts w:ascii="Times New Roman" w:hAnsi="Times New Roman"/>
          <w:color w:val="000000"/>
          <w:lang w:val="vi-VN"/>
        </w:rPr>
      </w:pPr>
      <w:r w:rsidRPr="00CA044D">
        <w:rPr>
          <w:rFonts w:ascii="Times New Roman" w:hAnsi="Times New Roman"/>
          <w:color w:val="000000"/>
          <w:lang w:val="vi-VN"/>
        </w:rPr>
        <w:t xml:space="preserve">Kết quả nghiên cứu có thể ứng dụng tại các trường </w:t>
      </w:r>
      <w:r w:rsidR="00BC413C" w:rsidRPr="00CA044D">
        <w:rPr>
          <w:rFonts w:ascii="Times New Roman" w:hAnsi="Times New Roman"/>
          <w:color w:val="000000"/>
          <w:lang w:val="vi-VN"/>
        </w:rPr>
        <w:t>THPT</w:t>
      </w:r>
      <w:r w:rsidRPr="00CA044D">
        <w:rPr>
          <w:rFonts w:ascii="Times New Roman" w:hAnsi="Times New Roman"/>
          <w:color w:val="000000"/>
          <w:lang w:val="vi-VN"/>
        </w:rPr>
        <w:t xml:space="preserve"> và cũng là tài liệu tham khảo giá trị, hữu ích đối với lãnh đạo các cơ quan quản lý, Hiệu trưởng các trường </w:t>
      </w:r>
      <w:r w:rsidR="00BC413C" w:rsidRPr="00CA044D">
        <w:rPr>
          <w:rFonts w:ascii="Times New Roman" w:hAnsi="Times New Roman"/>
          <w:color w:val="000000"/>
          <w:lang w:val="vi-VN"/>
        </w:rPr>
        <w:t>THPT</w:t>
      </w:r>
      <w:r w:rsidRPr="00CA044D">
        <w:rPr>
          <w:rFonts w:ascii="Times New Roman" w:hAnsi="Times New Roman"/>
          <w:color w:val="000000"/>
          <w:lang w:val="vi-VN"/>
        </w:rPr>
        <w:t>.</w:t>
      </w:r>
    </w:p>
    <w:p w14:paraId="683D0A65" w14:textId="77777777" w:rsidR="00B928C3" w:rsidRPr="00CA044D" w:rsidRDefault="00B928C3" w:rsidP="00891351">
      <w:pPr>
        <w:tabs>
          <w:tab w:val="left" w:leader="dot" w:pos="5760"/>
          <w:tab w:val="left" w:leader="dot" w:pos="9100"/>
        </w:tabs>
        <w:spacing w:before="120"/>
        <w:ind w:firstLine="720"/>
        <w:jc w:val="both"/>
        <w:rPr>
          <w:rFonts w:ascii="Times New Roman" w:hAnsi="Times New Roman"/>
          <w:spacing w:val="-4"/>
          <w:lang w:val="vi-VN"/>
        </w:rPr>
      </w:pPr>
      <w:r w:rsidRPr="00CA044D">
        <w:rPr>
          <w:rFonts w:ascii="Times New Roman" w:hAnsi="Times New Roman"/>
          <w:b/>
          <w:lang w:val="vi-VN"/>
        </w:rPr>
        <w:t>14. Những hướng nghiên cứu tiếp theo</w:t>
      </w:r>
      <w:r w:rsidRPr="00CA044D">
        <w:rPr>
          <w:rFonts w:ascii="Times New Roman" w:hAnsi="Times New Roman"/>
          <w:lang w:val="vi-VN"/>
        </w:rPr>
        <w:t xml:space="preserve">: </w:t>
      </w:r>
      <w:r w:rsidRPr="00CA044D">
        <w:rPr>
          <w:rFonts w:ascii="Times New Roman" w:hAnsi="Times New Roman"/>
          <w:spacing w:val="-4"/>
          <w:lang w:val="vi-VN"/>
        </w:rPr>
        <w:t xml:space="preserve">Quản lý </w:t>
      </w:r>
      <w:r w:rsidR="00BC413C" w:rsidRPr="00CA044D">
        <w:rPr>
          <w:rFonts w:ascii="Times New Roman" w:hAnsi="Times New Roman"/>
          <w:spacing w:val="-4"/>
          <w:lang w:val="vi-VN"/>
        </w:rPr>
        <w:t xml:space="preserve">xây dựng môi trường văn hóa chất lượng tại các trường THPT tỉnh Nghệ An trong bối cảnh đổi mới giáo dục hiện nay.  </w:t>
      </w:r>
    </w:p>
    <w:p w14:paraId="08C4C486" w14:textId="77777777" w:rsidR="00B928C3" w:rsidRPr="00CA044D" w:rsidRDefault="00B928C3" w:rsidP="00891351">
      <w:pPr>
        <w:tabs>
          <w:tab w:val="left" w:leader="dot" w:pos="5760"/>
          <w:tab w:val="left" w:leader="dot" w:pos="9100"/>
        </w:tabs>
        <w:spacing w:before="120"/>
        <w:ind w:firstLine="720"/>
        <w:jc w:val="both"/>
        <w:rPr>
          <w:rFonts w:ascii="Times New Roman" w:hAnsi="Times New Roman"/>
          <w:b/>
          <w:lang w:val="vi-VN"/>
        </w:rPr>
      </w:pPr>
      <w:r w:rsidRPr="00CA044D">
        <w:rPr>
          <w:rFonts w:ascii="Times New Roman" w:hAnsi="Times New Roman"/>
          <w:b/>
          <w:lang w:val="vi-VN"/>
        </w:rPr>
        <w:t>15. Các công trình đã công bố có liên quan đến luận án:</w:t>
      </w:r>
    </w:p>
    <w:p w14:paraId="7FB3F782" w14:textId="77777777" w:rsidR="00592D41" w:rsidRPr="00CA044D" w:rsidRDefault="00592D41" w:rsidP="00D979E7">
      <w:pPr>
        <w:widowControl w:val="0"/>
        <w:tabs>
          <w:tab w:val="right" w:leader="dot" w:pos="8789"/>
        </w:tabs>
        <w:autoSpaceDE w:val="0"/>
        <w:autoSpaceDN w:val="0"/>
        <w:adjustRightInd w:val="0"/>
        <w:spacing w:before="120"/>
        <w:ind w:left="709" w:hanging="454"/>
        <w:jc w:val="both"/>
        <w:rPr>
          <w:rFonts w:ascii="Times New Roman" w:hAnsi="Times New Roman"/>
          <w:sz w:val="26"/>
          <w:szCs w:val="26"/>
          <w:lang w:val="vi-VN"/>
        </w:rPr>
      </w:pPr>
      <w:r w:rsidRPr="00CA044D">
        <w:rPr>
          <w:rFonts w:ascii="Times New Roman" w:hAnsi="Times New Roman"/>
          <w:b/>
          <w:sz w:val="26"/>
          <w:szCs w:val="26"/>
          <w:lang w:val="vi-VN"/>
        </w:rPr>
        <w:t xml:space="preserve">1. </w:t>
      </w:r>
      <w:r w:rsidRPr="00CA044D">
        <w:rPr>
          <w:rFonts w:ascii="Times New Roman" w:hAnsi="Times New Roman"/>
          <w:b/>
          <w:sz w:val="26"/>
          <w:szCs w:val="26"/>
          <w:lang w:val="vi-VN"/>
        </w:rPr>
        <w:tab/>
        <w:t>Phan Trọng Đông (2017),</w:t>
      </w:r>
      <w:r w:rsidRPr="00CA044D">
        <w:rPr>
          <w:rFonts w:ascii="Times New Roman" w:hAnsi="Times New Roman"/>
          <w:sz w:val="26"/>
          <w:szCs w:val="26"/>
          <w:lang w:val="vi-VN"/>
        </w:rPr>
        <w:t xml:space="preserve"> </w:t>
      </w:r>
      <w:r w:rsidRPr="00CA044D">
        <w:rPr>
          <w:rFonts w:ascii="Times New Roman" w:hAnsi="Times New Roman"/>
          <w:i/>
          <w:iCs/>
          <w:spacing w:val="4"/>
          <w:sz w:val="26"/>
          <w:szCs w:val="26"/>
          <w:lang w:val="vi-VN"/>
        </w:rPr>
        <w:t>Quản lý hoạt động giáo dục đạo đức học sinh ở trường THPT Diễn Châu 2, tỉnh Nghệ An</w:t>
      </w:r>
      <w:r w:rsidRPr="00CA044D">
        <w:rPr>
          <w:rFonts w:ascii="Times New Roman" w:hAnsi="Times New Roman"/>
          <w:sz w:val="26"/>
          <w:szCs w:val="26"/>
          <w:lang w:val="vi-VN"/>
        </w:rPr>
        <w:t>, Tạp chí Quản lý Giáo dục, Số 4 (Tháng 09/2017 tr. 80-85).</w:t>
      </w:r>
    </w:p>
    <w:p w14:paraId="362B2439" w14:textId="77777777" w:rsidR="00592D41" w:rsidRPr="00CA044D" w:rsidRDefault="00592D41" w:rsidP="00D979E7">
      <w:pPr>
        <w:tabs>
          <w:tab w:val="right" w:leader="dot" w:pos="8789"/>
        </w:tabs>
        <w:spacing w:before="120"/>
        <w:ind w:left="709" w:hanging="454"/>
        <w:jc w:val="both"/>
        <w:rPr>
          <w:rFonts w:ascii="Times New Roman" w:hAnsi="Times New Roman"/>
          <w:spacing w:val="4"/>
          <w:sz w:val="26"/>
          <w:szCs w:val="26"/>
          <w:lang w:val="vi-VN"/>
        </w:rPr>
      </w:pPr>
      <w:r w:rsidRPr="00CA044D">
        <w:rPr>
          <w:rFonts w:ascii="Times New Roman" w:hAnsi="Times New Roman"/>
          <w:b/>
          <w:bCs/>
          <w:spacing w:val="4"/>
          <w:sz w:val="26"/>
          <w:szCs w:val="26"/>
          <w:lang w:val="vi-VN"/>
        </w:rPr>
        <w:t xml:space="preserve">2. </w:t>
      </w:r>
      <w:r w:rsidRPr="00CA044D">
        <w:rPr>
          <w:rFonts w:ascii="Times New Roman" w:hAnsi="Times New Roman"/>
          <w:b/>
          <w:bCs/>
          <w:spacing w:val="4"/>
          <w:sz w:val="26"/>
          <w:szCs w:val="26"/>
          <w:lang w:val="vi-VN"/>
        </w:rPr>
        <w:tab/>
        <w:t>Phan Trọng Đông (2018),</w:t>
      </w:r>
      <w:r w:rsidRPr="00CA044D">
        <w:rPr>
          <w:rFonts w:ascii="Times New Roman" w:hAnsi="Times New Roman"/>
          <w:spacing w:val="4"/>
          <w:sz w:val="26"/>
          <w:szCs w:val="26"/>
          <w:lang w:val="vi-VN"/>
        </w:rPr>
        <w:t xml:space="preserve"> </w:t>
      </w:r>
      <w:r w:rsidRPr="00CA044D">
        <w:rPr>
          <w:rFonts w:ascii="Times New Roman" w:hAnsi="Times New Roman"/>
          <w:i/>
          <w:iCs/>
          <w:spacing w:val="4"/>
          <w:sz w:val="26"/>
          <w:szCs w:val="26"/>
          <w:lang w:val="vi-VN"/>
        </w:rPr>
        <w:t>Phát huy vai trò nêu gương của nhà giáo, hiệu trưởng đối với sự phát triển văn hóa nhà trường phổ thông trong bối cảnh đổi mới giáo dục hiện nay,</w:t>
      </w:r>
      <w:r w:rsidRPr="00CA044D">
        <w:rPr>
          <w:rFonts w:ascii="Times New Roman" w:hAnsi="Times New Roman"/>
          <w:spacing w:val="4"/>
          <w:sz w:val="26"/>
          <w:szCs w:val="26"/>
          <w:lang w:val="vi-VN"/>
        </w:rPr>
        <w:t xml:space="preserve"> Kỷ yếu Hội thảo khoa học quốc gia “Văn hóa nhà trường trong bối cảnh đổi mới giáo dục”, Nhà xuất bản lao động - xã hội, (Tr.652-660).</w:t>
      </w:r>
    </w:p>
    <w:p w14:paraId="30196B0F" w14:textId="77777777" w:rsidR="00592D41" w:rsidRPr="00CA044D" w:rsidRDefault="00592D41" w:rsidP="00D979E7">
      <w:pPr>
        <w:widowControl w:val="0"/>
        <w:tabs>
          <w:tab w:val="right" w:leader="dot" w:pos="8789"/>
        </w:tabs>
        <w:autoSpaceDE w:val="0"/>
        <w:autoSpaceDN w:val="0"/>
        <w:adjustRightInd w:val="0"/>
        <w:spacing w:before="120"/>
        <w:ind w:left="709" w:hanging="454"/>
        <w:jc w:val="both"/>
        <w:rPr>
          <w:rFonts w:ascii="Times New Roman" w:hAnsi="Times New Roman"/>
          <w:sz w:val="26"/>
          <w:szCs w:val="26"/>
          <w:lang w:val="vi-VN"/>
        </w:rPr>
      </w:pPr>
      <w:r w:rsidRPr="00CA044D">
        <w:rPr>
          <w:rFonts w:ascii="Times New Roman" w:hAnsi="Times New Roman"/>
          <w:b/>
          <w:bCs/>
          <w:spacing w:val="4"/>
          <w:sz w:val="26"/>
          <w:szCs w:val="26"/>
          <w:lang w:val="vi-VN"/>
        </w:rPr>
        <w:t xml:space="preserve">3. </w:t>
      </w:r>
      <w:r w:rsidRPr="00CA044D">
        <w:rPr>
          <w:rFonts w:ascii="Times New Roman" w:hAnsi="Times New Roman"/>
          <w:b/>
          <w:bCs/>
          <w:spacing w:val="4"/>
          <w:sz w:val="26"/>
          <w:szCs w:val="26"/>
          <w:lang w:val="vi-VN"/>
        </w:rPr>
        <w:tab/>
        <w:t>Phan Trọng Đông (2019),</w:t>
      </w:r>
      <w:r w:rsidRPr="00CA044D">
        <w:rPr>
          <w:rFonts w:ascii="Times New Roman" w:hAnsi="Times New Roman"/>
          <w:spacing w:val="4"/>
          <w:sz w:val="26"/>
          <w:szCs w:val="26"/>
          <w:lang w:val="vi-VN"/>
        </w:rPr>
        <w:t xml:space="preserve"> </w:t>
      </w:r>
      <w:r w:rsidRPr="00CA044D">
        <w:rPr>
          <w:rFonts w:ascii="Times New Roman" w:hAnsi="Times New Roman"/>
          <w:i/>
          <w:iCs/>
          <w:spacing w:val="4"/>
          <w:sz w:val="26"/>
          <w:szCs w:val="26"/>
          <w:lang w:val="vi-VN"/>
        </w:rPr>
        <w:t>Xây dựng mô hình trường học hạnh phúc,</w:t>
      </w:r>
      <w:r w:rsidRPr="00CA044D">
        <w:rPr>
          <w:rFonts w:ascii="Times New Roman" w:hAnsi="Times New Roman"/>
          <w:spacing w:val="4"/>
          <w:sz w:val="26"/>
          <w:szCs w:val="26"/>
          <w:lang w:val="vi-VN"/>
        </w:rPr>
        <w:t xml:space="preserve"> </w:t>
      </w:r>
      <w:r w:rsidRPr="00CA044D">
        <w:rPr>
          <w:rFonts w:ascii="Times New Roman" w:hAnsi="Times New Roman"/>
          <w:sz w:val="26"/>
          <w:szCs w:val="26"/>
          <w:lang w:val="vi-VN"/>
        </w:rPr>
        <w:t>Tạp chí Khoa học Xã hội và Nhân văn Nghệ An, Số 03 (Tháng 03/2021 tr. 10-16).</w:t>
      </w:r>
    </w:p>
    <w:p w14:paraId="5A2CFBCF" w14:textId="77777777" w:rsidR="00592D41" w:rsidRPr="00CA044D" w:rsidRDefault="00592D41" w:rsidP="00D979E7">
      <w:pPr>
        <w:widowControl w:val="0"/>
        <w:tabs>
          <w:tab w:val="right" w:leader="dot" w:pos="8789"/>
        </w:tabs>
        <w:autoSpaceDE w:val="0"/>
        <w:autoSpaceDN w:val="0"/>
        <w:adjustRightInd w:val="0"/>
        <w:spacing w:before="120"/>
        <w:ind w:left="709" w:hanging="454"/>
        <w:jc w:val="both"/>
        <w:rPr>
          <w:rFonts w:ascii="Times New Roman" w:hAnsi="Times New Roman"/>
          <w:sz w:val="26"/>
          <w:szCs w:val="26"/>
          <w:lang w:val="vi-VN"/>
        </w:rPr>
      </w:pPr>
      <w:r w:rsidRPr="00CA044D">
        <w:rPr>
          <w:rFonts w:ascii="Times New Roman" w:hAnsi="Times New Roman"/>
          <w:b/>
          <w:bCs/>
          <w:spacing w:val="4"/>
          <w:sz w:val="26"/>
          <w:szCs w:val="26"/>
          <w:lang w:val="vi-VN"/>
        </w:rPr>
        <w:t xml:space="preserve">4. </w:t>
      </w:r>
      <w:r w:rsidRPr="00CA044D">
        <w:rPr>
          <w:rFonts w:ascii="Times New Roman" w:hAnsi="Times New Roman"/>
          <w:b/>
          <w:bCs/>
          <w:spacing w:val="4"/>
          <w:sz w:val="26"/>
          <w:szCs w:val="26"/>
          <w:lang w:val="vi-VN"/>
        </w:rPr>
        <w:tab/>
        <w:t>Phan Trọng Đông (2019),</w:t>
      </w:r>
      <w:r w:rsidRPr="00CA044D">
        <w:rPr>
          <w:rFonts w:ascii="Times New Roman" w:hAnsi="Times New Roman"/>
          <w:spacing w:val="4"/>
          <w:sz w:val="26"/>
          <w:szCs w:val="26"/>
          <w:lang w:val="vi-VN"/>
        </w:rPr>
        <w:t xml:space="preserve"> </w:t>
      </w:r>
      <w:r w:rsidRPr="00CA044D">
        <w:rPr>
          <w:rFonts w:ascii="Times New Roman" w:hAnsi="Times New Roman"/>
          <w:i/>
          <w:iCs/>
          <w:spacing w:val="4"/>
          <w:sz w:val="26"/>
          <w:szCs w:val="26"/>
          <w:lang w:val="vi-VN"/>
        </w:rPr>
        <w:t>Phát huy các phẩm chất tốt đẹp của nhà giáo trước bối cảnh đổi mới giáo dục hiện nay,</w:t>
      </w:r>
      <w:r w:rsidRPr="00CA044D">
        <w:rPr>
          <w:rFonts w:ascii="Times New Roman" w:hAnsi="Times New Roman"/>
          <w:spacing w:val="4"/>
          <w:sz w:val="26"/>
          <w:szCs w:val="26"/>
          <w:lang w:val="vi-VN"/>
        </w:rPr>
        <w:t xml:space="preserve"> </w:t>
      </w:r>
      <w:r w:rsidRPr="00CA044D">
        <w:rPr>
          <w:rFonts w:ascii="Times New Roman" w:hAnsi="Times New Roman"/>
          <w:sz w:val="26"/>
          <w:szCs w:val="26"/>
          <w:lang w:val="vi-VN"/>
        </w:rPr>
        <w:t>Tạp chí Khoa học Xã hội và Nhân văn Nghệ An, Số 12 (Tháng 12/2019 tr. 30-36).</w:t>
      </w:r>
    </w:p>
    <w:p w14:paraId="0AC51A7B" w14:textId="77777777" w:rsidR="00592D41" w:rsidRPr="00CA044D" w:rsidRDefault="00592D41" w:rsidP="00D979E7">
      <w:pPr>
        <w:tabs>
          <w:tab w:val="right" w:leader="dot" w:pos="8789"/>
        </w:tabs>
        <w:spacing w:before="120"/>
        <w:ind w:left="709" w:hanging="454"/>
        <w:jc w:val="both"/>
        <w:rPr>
          <w:rFonts w:ascii="Times New Roman" w:hAnsi="Times New Roman"/>
          <w:sz w:val="26"/>
          <w:szCs w:val="26"/>
          <w:lang w:val="vi-VN"/>
        </w:rPr>
      </w:pPr>
      <w:r w:rsidRPr="00CA044D">
        <w:rPr>
          <w:rFonts w:ascii="Times New Roman" w:hAnsi="Times New Roman"/>
          <w:b/>
          <w:bCs/>
          <w:sz w:val="26"/>
          <w:szCs w:val="26"/>
          <w:lang w:val="vi-VN"/>
        </w:rPr>
        <w:t xml:space="preserve">5. </w:t>
      </w:r>
      <w:r w:rsidRPr="00CA044D">
        <w:rPr>
          <w:rFonts w:ascii="Times New Roman" w:hAnsi="Times New Roman"/>
          <w:b/>
          <w:bCs/>
          <w:sz w:val="26"/>
          <w:szCs w:val="26"/>
          <w:lang w:val="vi-VN"/>
        </w:rPr>
        <w:tab/>
        <w:t>Phan Trọng Đông (2020),</w:t>
      </w:r>
      <w:r w:rsidRPr="00CA044D">
        <w:rPr>
          <w:rFonts w:ascii="Times New Roman" w:hAnsi="Times New Roman"/>
          <w:sz w:val="26"/>
          <w:szCs w:val="26"/>
          <w:lang w:val="vi-VN"/>
        </w:rPr>
        <w:t xml:space="preserve"> </w:t>
      </w:r>
      <w:r w:rsidRPr="00CA044D">
        <w:rPr>
          <w:rFonts w:ascii="Times New Roman" w:hAnsi="Times New Roman"/>
          <w:i/>
          <w:iCs/>
          <w:sz w:val="26"/>
          <w:szCs w:val="26"/>
          <w:lang w:val="vi-VN"/>
        </w:rPr>
        <w:t>Cơ sở lý luận về quản lý sự phát triển văn hóa nhà trường trung học phổ thông trong bối cảnh đổi mới giáo dục hiện nay,</w:t>
      </w:r>
      <w:r w:rsidRPr="00CA044D">
        <w:rPr>
          <w:rFonts w:ascii="Times New Roman" w:hAnsi="Times New Roman"/>
          <w:sz w:val="26"/>
          <w:szCs w:val="26"/>
          <w:lang w:val="vi-VN"/>
        </w:rPr>
        <w:t xml:space="preserve"> Tạp chí Giáo dục và Xã hội, Số đặc biệt (Tháng 10/2020 tr. 20-26).</w:t>
      </w:r>
    </w:p>
    <w:p w14:paraId="469591D6" w14:textId="4AEEACE0" w:rsidR="00592D41" w:rsidRPr="00CA044D" w:rsidRDefault="00592D41" w:rsidP="00D979E7">
      <w:pPr>
        <w:widowControl w:val="0"/>
        <w:tabs>
          <w:tab w:val="right" w:leader="dot" w:pos="8789"/>
        </w:tabs>
        <w:autoSpaceDE w:val="0"/>
        <w:autoSpaceDN w:val="0"/>
        <w:adjustRightInd w:val="0"/>
        <w:spacing w:before="120"/>
        <w:ind w:left="709" w:hanging="454"/>
        <w:jc w:val="both"/>
        <w:rPr>
          <w:rFonts w:ascii="Times New Roman" w:hAnsi="Times New Roman"/>
          <w:sz w:val="26"/>
          <w:szCs w:val="26"/>
          <w:lang w:val="vi-VN"/>
        </w:rPr>
      </w:pPr>
      <w:r w:rsidRPr="00CA044D">
        <w:rPr>
          <w:rFonts w:ascii="Times New Roman" w:hAnsi="Times New Roman"/>
          <w:b/>
          <w:sz w:val="26"/>
          <w:szCs w:val="26"/>
          <w:lang w:val="vi-VN"/>
        </w:rPr>
        <w:t xml:space="preserve">6. </w:t>
      </w:r>
      <w:r w:rsidRPr="00CA044D">
        <w:rPr>
          <w:rFonts w:ascii="Times New Roman" w:hAnsi="Times New Roman"/>
          <w:b/>
          <w:sz w:val="26"/>
          <w:szCs w:val="26"/>
          <w:lang w:val="vi-VN"/>
        </w:rPr>
        <w:tab/>
        <w:t>Phan Trọng Đông (2020),</w:t>
      </w:r>
      <w:r w:rsidRPr="00CA044D">
        <w:rPr>
          <w:rFonts w:ascii="Times New Roman" w:hAnsi="Times New Roman"/>
          <w:sz w:val="26"/>
          <w:szCs w:val="26"/>
          <w:lang w:val="vi-VN"/>
        </w:rPr>
        <w:t xml:space="preserve"> </w:t>
      </w:r>
      <w:r w:rsidRPr="00CA044D">
        <w:rPr>
          <w:rFonts w:ascii="Times New Roman" w:hAnsi="Times New Roman"/>
          <w:i/>
          <w:iCs/>
          <w:spacing w:val="4"/>
          <w:sz w:val="26"/>
          <w:szCs w:val="26"/>
          <w:lang w:val="vi-VN"/>
        </w:rPr>
        <w:t>Giải pháp phát triển văn hóa nhà trường phổ thông tỉnh Nghệ An trong bối cảnh đổi mới giáo dục hiện nay</w:t>
      </w:r>
      <w:r w:rsidRPr="00CA044D">
        <w:rPr>
          <w:rFonts w:ascii="Times New Roman" w:hAnsi="Times New Roman"/>
          <w:i/>
          <w:sz w:val="26"/>
          <w:szCs w:val="26"/>
          <w:lang w:val="vi-VN"/>
        </w:rPr>
        <w:t xml:space="preserve"> </w:t>
      </w:r>
      <w:r w:rsidRPr="00CA044D">
        <w:rPr>
          <w:rFonts w:ascii="Times New Roman" w:hAnsi="Times New Roman"/>
          <w:i/>
          <w:iCs/>
          <w:spacing w:val="4"/>
          <w:sz w:val="26"/>
          <w:szCs w:val="26"/>
          <w:lang w:val="vi-VN"/>
        </w:rPr>
        <w:t>sự phát triển văn hóa nhà trường phổ thông trong bối cảnh đổi mới giáo dục hiện</w:t>
      </w:r>
      <w:r w:rsidR="00C04225" w:rsidRPr="00CA044D">
        <w:rPr>
          <w:rFonts w:ascii="Times New Roman" w:hAnsi="Times New Roman"/>
          <w:i/>
          <w:iCs/>
          <w:spacing w:val="4"/>
          <w:sz w:val="26"/>
          <w:szCs w:val="26"/>
          <w:lang w:val="vi-VN"/>
        </w:rPr>
        <w:t xml:space="preserve"> nay</w:t>
      </w:r>
      <w:r w:rsidRPr="00CA044D">
        <w:rPr>
          <w:rFonts w:ascii="Times New Roman" w:hAnsi="Times New Roman"/>
          <w:sz w:val="26"/>
          <w:szCs w:val="26"/>
          <w:lang w:val="vi-VN"/>
        </w:rPr>
        <w:t>, Tạp chí Dạy và Học, Số kỳ 2 (Tháng 10/2020 tr. 57-60).</w:t>
      </w:r>
    </w:p>
    <w:p w14:paraId="73089E93" w14:textId="77777777" w:rsidR="00592D41" w:rsidRPr="00CA044D" w:rsidRDefault="00592D41" w:rsidP="00D979E7">
      <w:pPr>
        <w:tabs>
          <w:tab w:val="right" w:leader="dot" w:pos="8789"/>
        </w:tabs>
        <w:spacing w:before="120"/>
        <w:ind w:left="709" w:hanging="454"/>
        <w:jc w:val="both"/>
        <w:rPr>
          <w:rFonts w:ascii="Times New Roman" w:hAnsi="Times New Roman"/>
          <w:sz w:val="26"/>
          <w:szCs w:val="26"/>
        </w:rPr>
      </w:pPr>
      <w:proofErr w:type="gramStart"/>
      <w:r w:rsidRPr="00CA044D">
        <w:rPr>
          <w:rFonts w:ascii="Times New Roman" w:hAnsi="Times New Roman"/>
          <w:b/>
          <w:sz w:val="26"/>
          <w:szCs w:val="26"/>
        </w:rPr>
        <w:t xml:space="preserve">7. </w:t>
      </w:r>
      <w:r w:rsidRPr="00CA044D">
        <w:rPr>
          <w:rFonts w:ascii="Times New Roman" w:hAnsi="Times New Roman"/>
          <w:b/>
          <w:sz w:val="26"/>
          <w:szCs w:val="26"/>
        </w:rPr>
        <w:tab/>
        <w:t>Phan Trong Dong et al, (2021),</w:t>
      </w:r>
      <w:r w:rsidRPr="00CA044D">
        <w:rPr>
          <w:rFonts w:ascii="Times New Roman" w:hAnsi="Times New Roman"/>
          <w:i/>
          <w:sz w:val="26"/>
          <w:szCs w:val="26"/>
        </w:rPr>
        <w:t xml:space="preserve"> Education in Vietnam in the context of digital transformation</w:t>
      </w:r>
      <w:r w:rsidRPr="00CA044D">
        <w:rPr>
          <w:rFonts w:ascii="Times New Roman" w:hAnsi="Times New Roman"/>
          <w:i/>
          <w:iCs/>
          <w:spacing w:val="4"/>
          <w:sz w:val="26"/>
          <w:szCs w:val="26"/>
        </w:rPr>
        <w:t>,</w:t>
      </w:r>
      <w:r w:rsidRPr="00CA044D">
        <w:rPr>
          <w:rFonts w:ascii="Times New Roman" w:hAnsi="Times New Roman"/>
          <w:i/>
          <w:spacing w:val="4"/>
          <w:sz w:val="26"/>
          <w:szCs w:val="26"/>
        </w:rPr>
        <w:t xml:space="preserve"> </w:t>
      </w:r>
      <w:r w:rsidRPr="00CA044D">
        <w:rPr>
          <w:rFonts w:ascii="Times New Roman" w:hAnsi="Times New Roman"/>
          <w:i/>
          <w:sz w:val="26"/>
          <w:szCs w:val="26"/>
        </w:rPr>
        <w:t>Tạp chí Quản lý giáo dục,</w:t>
      </w:r>
      <w:r w:rsidRPr="00CA044D">
        <w:rPr>
          <w:rFonts w:ascii="Times New Roman" w:hAnsi="Times New Roman"/>
          <w:sz w:val="26"/>
          <w:szCs w:val="26"/>
        </w:rPr>
        <w:t xml:space="preserve"> Số 9A (Tháng 09/2021 tr. 280-286).</w:t>
      </w:r>
      <w:proofErr w:type="gramEnd"/>
    </w:p>
    <w:p w14:paraId="2CB85375" w14:textId="77777777" w:rsidR="00592D41" w:rsidRPr="00CA044D" w:rsidRDefault="00592D41" w:rsidP="00D979E7">
      <w:pPr>
        <w:tabs>
          <w:tab w:val="left" w:pos="426"/>
        </w:tabs>
        <w:spacing w:before="120"/>
        <w:ind w:left="709" w:hanging="454"/>
        <w:jc w:val="both"/>
        <w:rPr>
          <w:rFonts w:ascii="Times New Roman" w:hAnsi="Times New Roman"/>
          <w:i/>
          <w:spacing w:val="-4"/>
          <w:sz w:val="26"/>
          <w:szCs w:val="26"/>
        </w:rPr>
      </w:pPr>
      <w:r w:rsidRPr="00CA044D">
        <w:rPr>
          <w:rFonts w:ascii="Times New Roman" w:hAnsi="Times New Roman"/>
          <w:b/>
          <w:bCs/>
          <w:spacing w:val="4"/>
          <w:sz w:val="26"/>
          <w:szCs w:val="26"/>
        </w:rPr>
        <w:lastRenderedPageBreak/>
        <w:t>8</w:t>
      </w:r>
      <w:r w:rsidRPr="00CA044D">
        <w:rPr>
          <w:rFonts w:ascii="Times New Roman" w:hAnsi="Times New Roman"/>
          <w:b/>
          <w:bCs/>
          <w:spacing w:val="4"/>
          <w:sz w:val="26"/>
          <w:szCs w:val="26"/>
        </w:rPr>
        <w:tab/>
      </w:r>
      <w:r w:rsidRPr="00CA044D">
        <w:rPr>
          <w:rFonts w:ascii="Times New Roman" w:hAnsi="Times New Roman"/>
          <w:b/>
          <w:bCs/>
          <w:spacing w:val="4"/>
          <w:sz w:val="26"/>
          <w:szCs w:val="26"/>
          <w:lang w:val="vi-VN"/>
        </w:rPr>
        <w:tab/>
      </w:r>
      <w:r w:rsidRPr="00CA044D">
        <w:rPr>
          <w:rFonts w:ascii="Times New Roman" w:hAnsi="Times New Roman"/>
          <w:b/>
          <w:bCs/>
          <w:spacing w:val="-4"/>
          <w:sz w:val="26"/>
          <w:szCs w:val="26"/>
        </w:rPr>
        <w:t>Phan Trọng Đông (2021),</w:t>
      </w:r>
      <w:r w:rsidRPr="00CA044D">
        <w:rPr>
          <w:rFonts w:ascii="Times New Roman" w:hAnsi="Times New Roman"/>
          <w:spacing w:val="-4"/>
          <w:sz w:val="26"/>
          <w:szCs w:val="26"/>
        </w:rPr>
        <w:t xml:space="preserve"> </w:t>
      </w:r>
      <w:r w:rsidRPr="00CA044D">
        <w:rPr>
          <w:rFonts w:ascii="Times New Roman" w:hAnsi="Times New Roman"/>
          <w:i/>
          <w:iCs/>
          <w:spacing w:val="-4"/>
          <w:sz w:val="26"/>
          <w:szCs w:val="26"/>
        </w:rPr>
        <w:t>Quản lý sự phát triển văn hóa nhà trường - Nghiên cứu tổng quan,</w:t>
      </w:r>
      <w:r w:rsidRPr="00CA044D">
        <w:rPr>
          <w:rFonts w:ascii="Times New Roman" w:hAnsi="Times New Roman"/>
          <w:spacing w:val="-4"/>
          <w:sz w:val="26"/>
          <w:szCs w:val="26"/>
        </w:rPr>
        <w:t xml:space="preserve"> </w:t>
      </w:r>
      <w:r w:rsidRPr="00CA044D">
        <w:rPr>
          <w:rFonts w:ascii="Times New Roman" w:hAnsi="Times New Roman"/>
          <w:spacing w:val="-4"/>
          <w:sz w:val="26"/>
          <w:szCs w:val="26"/>
          <w:shd w:val="clear" w:color="auto" w:fill="FFFFFF"/>
        </w:rPr>
        <w:t>Tạp chí Quản lý Giáo dục, Hội nghị Khoa học học viên, nghiên cứu sinh năm 2021,</w:t>
      </w:r>
      <w:r w:rsidRPr="00CA044D">
        <w:rPr>
          <w:rFonts w:ascii="Times New Roman" w:hAnsi="Times New Roman"/>
          <w:spacing w:val="-4"/>
          <w:sz w:val="26"/>
          <w:szCs w:val="26"/>
        </w:rPr>
        <w:t xml:space="preserve"> </w:t>
      </w:r>
      <w:r w:rsidRPr="00CA044D">
        <w:rPr>
          <w:rFonts w:ascii="Times New Roman" w:hAnsi="Times New Roman"/>
          <w:bCs/>
          <w:spacing w:val="-4"/>
          <w:sz w:val="26"/>
          <w:szCs w:val="26"/>
          <w:shd w:val="clear" w:color="auto" w:fill="FFFFFF"/>
        </w:rPr>
        <w:t>Số 11A, tháng 11 năm 2021</w:t>
      </w:r>
      <w:r w:rsidRPr="00CA044D">
        <w:rPr>
          <w:rFonts w:ascii="Times New Roman" w:hAnsi="Times New Roman"/>
          <w:spacing w:val="-4"/>
          <w:sz w:val="26"/>
          <w:szCs w:val="26"/>
        </w:rPr>
        <w:t xml:space="preserve"> (tr. 73-77).</w:t>
      </w:r>
    </w:p>
    <w:p w14:paraId="36667244" w14:textId="77777777" w:rsidR="00592D41" w:rsidRPr="00CA044D" w:rsidRDefault="00592D41" w:rsidP="00D979E7">
      <w:pPr>
        <w:tabs>
          <w:tab w:val="right" w:leader="dot" w:pos="8789"/>
        </w:tabs>
        <w:spacing w:before="120"/>
        <w:ind w:left="709" w:hanging="454"/>
        <w:jc w:val="both"/>
        <w:rPr>
          <w:rFonts w:ascii="Times New Roman" w:hAnsi="Times New Roman"/>
          <w:i/>
          <w:sz w:val="26"/>
          <w:szCs w:val="26"/>
        </w:rPr>
      </w:pPr>
      <w:r w:rsidRPr="00CA044D">
        <w:rPr>
          <w:rFonts w:ascii="Times New Roman" w:hAnsi="Times New Roman"/>
          <w:b/>
          <w:sz w:val="26"/>
          <w:szCs w:val="26"/>
        </w:rPr>
        <w:t xml:space="preserve">9. </w:t>
      </w:r>
      <w:r w:rsidRPr="00CA044D">
        <w:rPr>
          <w:rFonts w:ascii="Times New Roman" w:hAnsi="Times New Roman"/>
          <w:b/>
          <w:sz w:val="26"/>
          <w:szCs w:val="26"/>
        </w:rPr>
        <w:tab/>
        <w:t>Nguyễn Thị Hoàng Yến, Nguyễn Thị Thanh, Phan Trong Dong, (2022),</w:t>
      </w:r>
      <w:r w:rsidRPr="00CA044D">
        <w:rPr>
          <w:rFonts w:ascii="Times New Roman" w:hAnsi="Times New Roman"/>
          <w:i/>
          <w:sz w:val="26"/>
          <w:szCs w:val="26"/>
        </w:rPr>
        <w:t xml:space="preserve"> Xây dựng văn hóa trường học - Môi trường tốt nhất để giáo dục giá trị văn hóa cho học sinh, </w:t>
      </w:r>
      <w:r w:rsidRPr="00CA044D">
        <w:rPr>
          <w:rFonts w:ascii="Times New Roman" w:hAnsi="Times New Roman"/>
          <w:sz w:val="26"/>
          <w:szCs w:val="26"/>
          <w:shd w:val="clear" w:color="auto" w:fill="FFFFFF"/>
        </w:rPr>
        <w:t>Tạp chí Khoa học Giáo dục Việt Nam</w:t>
      </w:r>
      <w:r w:rsidRPr="00CA044D">
        <w:rPr>
          <w:rFonts w:ascii="Times New Roman" w:hAnsi="Times New Roman"/>
          <w:i/>
          <w:sz w:val="26"/>
          <w:szCs w:val="26"/>
        </w:rPr>
        <w:t>,</w:t>
      </w:r>
      <w:r w:rsidRPr="00CA044D">
        <w:rPr>
          <w:rFonts w:ascii="Times New Roman" w:hAnsi="Times New Roman"/>
          <w:sz w:val="26"/>
          <w:szCs w:val="26"/>
        </w:rPr>
        <w:t xml:space="preserve"> </w:t>
      </w:r>
      <w:r w:rsidRPr="00CA044D">
        <w:rPr>
          <w:rFonts w:ascii="Times New Roman" w:hAnsi="Times New Roman"/>
          <w:bCs/>
          <w:sz w:val="26"/>
          <w:szCs w:val="26"/>
          <w:shd w:val="clear" w:color="auto" w:fill="FFFFFF"/>
        </w:rPr>
        <w:t>Số 49, Năm 2022</w:t>
      </w:r>
      <w:r w:rsidRPr="00CA044D">
        <w:rPr>
          <w:rFonts w:ascii="Times New Roman" w:hAnsi="Times New Roman"/>
          <w:sz w:val="26"/>
          <w:szCs w:val="26"/>
        </w:rPr>
        <w:t xml:space="preserve"> (Tháng 01/2022 tr. 01-07).</w:t>
      </w:r>
    </w:p>
    <w:p w14:paraId="133A6E7A" w14:textId="77777777" w:rsidR="00592D41" w:rsidRPr="00CA044D" w:rsidRDefault="00592D41" w:rsidP="00D979E7">
      <w:pPr>
        <w:tabs>
          <w:tab w:val="right" w:leader="dot" w:pos="8789"/>
        </w:tabs>
        <w:spacing w:before="120"/>
        <w:ind w:left="709" w:hanging="454"/>
        <w:jc w:val="both"/>
        <w:rPr>
          <w:rFonts w:ascii="Times New Roman" w:hAnsi="Times New Roman"/>
          <w:sz w:val="26"/>
          <w:szCs w:val="26"/>
        </w:rPr>
      </w:pPr>
      <w:r w:rsidRPr="00CA044D">
        <w:rPr>
          <w:rFonts w:ascii="Times New Roman" w:hAnsi="Times New Roman"/>
          <w:b/>
          <w:sz w:val="26"/>
          <w:szCs w:val="26"/>
        </w:rPr>
        <w:t xml:space="preserve">10. </w:t>
      </w:r>
      <w:r w:rsidRPr="00CA044D">
        <w:rPr>
          <w:rFonts w:ascii="Times New Roman" w:hAnsi="Times New Roman"/>
          <w:b/>
          <w:sz w:val="26"/>
          <w:szCs w:val="26"/>
        </w:rPr>
        <w:tab/>
        <w:t>Phan Trong Dong et al, (2022),</w:t>
      </w:r>
      <w:r w:rsidRPr="00CA044D">
        <w:rPr>
          <w:rFonts w:ascii="Times New Roman" w:hAnsi="Times New Roman"/>
          <w:i/>
          <w:sz w:val="26"/>
          <w:szCs w:val="26"/>
        </w:rPr>
        <w:t xml:space="preserve"> Thực trạng văn hóa nhà trường trung học phổ thông trong bối cảnh đổi mới giáo dục: Nghiên cứu trường hợp tỉnh Nghệ </w:t>
      </w:r>
      <w:proofErr w:type="gramStart"/>
      <w:r w:rsidRPr="00CA044D">
        <w:rPr>
          <w:rFonts w:ascii="Times New Roman" w:hAnsi="Times New Roman"/>
          <w:i/>
          <w:sz w:val="26"/>
          <w:szCs w:val="26"/>
        </w:rPr>
        <w:t>An</w:t>
      </w:r>
      <w:proofErr w:type="gramEnd"/>
      <w:r w:rsidRPr="00CA044D">
        <w:rPr>
          <w:rFonts w:ascii="Times New Roman" w:hAnsi="Times New Roman"/>
          <w:i/>
          <w:sz w:val="26"/>
          <w:szCs w:val="26"/>
        </w:rPr>
        <w:t xml:space="preserve">, </w:t>
      </w:r>
      <w:r w:rsidRPr="00CA044D">
        <w:rPr>
          <w:rFonts w:ascii="Times New Roman" w:hAnsi="Times New Roman"/>
          <w:sz w:val="26"/>
          <w:szCs w:val="26"/>
          <w:shd w:val="clear" w:color="auto" w:fill="FFFFFF"/>
        </w:rPr>
        <w:t>Tạp chí Khoa học Giáo dục Việt Nam</w:t>
      </w:r>
      <w:r w:rsidRPr="00CA044D">
        <w:rPr>
          <w:rFonts w:ascii="Times New Roman" w:hAnsi="Times New Roman"/>
          <w:i/>
          <w:sz w:val="26"/>
          <w:szCs w:val="26"/>
        </w:rPr>
        <w:t>,</w:t>
      </w:r>
      <w:r w:rsidRPr="00CA044D">
        <w:rPr>
          <w:rFonts w:ascii="Times New Roman" w:hAnsi="Times New Roman"/>
          <w:sz w:val="26"/>
          <w:szCs w:val="26"/>
        </w:rPr>
        <w:t xml:space="preserve"> </w:t>
      </w:r>
      <w:r w:rsidRPr="00CA044D">
        <w:rPr>
          <w:rFonts w:ascii="Times New Roman" w:hAnsi="Times New Roman"/>
          <w:bCs/>
          <w:sz w:val="26"/>
          <w:szCs w:val="26"/>
          <w:shd w:val="clear" w:color="auto" w:fill="FFFFFF"/>
        </w:rPr>
        <w:t>Tập 18, Số 08, Năm 2022</w:t>
      </w:r>
      <w:r w:rsidRPr="00CA044D">
        <w:rPr>
          <w:rFonts w:ascii="Times New Roman" w:hAnsi="Times New Roman"/>
          <w:sz w:val="26"/>
          <w:szCs w:val="26"/>
        </w:rPr>
        <w:t xml:space="preserve"> (Tháng 08/2022 tr. 70-75).</w:t>
      </w:r>
    </w:p>
    <w:p w14:paraId="43ACF4A5" w14:textId="77777777" w:rsidR="00E3607D" w:rsidRPr="00CA044D" w:rsidRDefault="00592D41" w:rsidP="00D979E7">
      <w:pPr>
        <w:tabs>
          <w:tab w:val="left" w:pos="426"/>
        </w:tabs>
        <w:spacing w:before="120"/>
        <w:ind w:left="709" w:hanging="454"/>
        <w:jc w:val="both"/>
        <w:rPr>
          <w:rStyle w:val="fontstyle21"/>
          <w:i w:val="0"/>
          <w:spacing w:val="-4"/>
        </w:rPr>
      </w:pPr>
      <w:r w:rsidRPr="00CA044D">
        <w:rPr>
          <w:rFonts w:ascii="Times New Roman" w:hAnsi="Times New Roman"/>
          <w:b/>
          <w:spacing w:val="-4"/>
          <w:sz w:val="26"/>
          <w:szCs w:val="26"/>
        </w:rPr>
        <w:t xml:space="preserve">11. </w:t>
      </w:r>
      <w:r w:rsidRPr="00CA044D">
        <w:rPr>
          <w:rFonts w:ascii="Times New Roman" w:hAnsi="Times New Roman"/>
          <w:b/>
          <w:spacing w:val="-4"/>
          <w:sz w:val="26"/>
          <w:szCs w:val="26"/>
        </w:rPr>
        <w:tab/>
      </w:r>
      <w:r w:rsidRPr="00CA044D">
        <w:rPr>
          <w:rFonts w:ascii="Times New Roman" w:hAnsi="Times New Roman"/>
          <w:b/>
          <w:spacing w:val="-4"/>
          <w:sz w:val="26"/>
          <w:szCs w:val="26"/>
        </w:rPr>
        <w:tab/>
        <w:t xml:space="preserve">Phan Trong Dong et al, (2022), </w:t>
      </w:r>
      <w:r w:rsidRPr="00CA044D">
        <w:rPr>
          <w:rStyle w:val="fontstyle01"/>
          <w:b w:val="0"/>
          <w:spacing w:val="-4"/>
        </w:rPr>
        <w:t>Factors influencing the management of</w:t>
      </w:r>
      <w:r w:rsidRPr="00CA044D">
        <w:rPr>
          <w:rFonts w:ascii="Times New Roman" w:hAnsi="Times New Roman"/>
          <w:b/>
          <w:bCs/>
          <w:spacing w:val="-4"/>
          <w:sz w:val="26"/>
          <w:szCs w:val="26"/>
        </w:rPr>
        <w:t xml:space="preserve"> </w:t>
      </w:r>
      <w:r w:rsidRPr="00CA044D">
        <w:rPr>
          <w:rStyle w:val="fontstyle01"/>
          <w:b w:val="0"/>
          <w:spacing w:val="-4"/>
        </w:rPr>
        <w:t>developing high school culture in Nghe An province –Vietnam, Quest Journal of Research in Humanities and</w:t>
      </w:r>
      <w:r w:rsidRPr="00CA044D">
        <w:rPr>
          <w:rFonts w:ascii="Times New Roman" w:hAnsi="Times New Roman"/>
          <w:b/>
          <w:bCs/>
          <w:i/>
          <w:spacing w:val="-4"/>
          <w:sz w:val="26"/>
          <w:szCs w:val="26"/>
        </w:rPr>
        <w:t xml:space="preserve"> </w:t>
      </w:r>
      <w:r w:rsidRPr="00CA044D">
        <w:rPr>
          <w:rStyle w:val="fontstyle01"/>
          <w:b w:val="0"/>
          <w:spacing w:val="-4"/>
        </w:rPr>
        <w:t xml:space="preserve">Social Science </w:t>
      </w:r>
      <w:r w:rsidRPr="00CA044D">
        <w:rPr>
          <w:rStyle w:val="fontstyle01"/>
          <w:i w:val="0"/>
          <w:spacing w:val="-4"/>
        </w:rPr>
        <w:t>(</w:t>
      </w:r>
      <w:r w:rsidRPr="00CA044D">
        <w:rPr>
          <w:rStyle w:val="fontstyle21"/>
          <w:i w:val="0"/>
          <w:spacing w:val="-4"/>
        </w:rPr>
        <w:t>Quest</w:t>
      </w:r>
      <w:r w:rsidRPr="00CA044D">
        <w:rPr>
          <w:rFonts w:ascii="Times New Roman" w:hAnsi="Times New Roman"/>
          <w:i/>
          <w:spacing w:val="-4"/>
          <w:sz w:val="26"/>
          <w:szCs w:val="26"/>
        </w:rPr>
        <w:t xml:space="preserve"> </w:t>
      </w:r>
      <w:r w:rsidRPr="00CA044D">
        <w:rPr>
          <w:rStyle w:val="fontstyle21"/>
          <w:i w:val="0"/>
          <w:spacing w:val="-4"/>
        </w:rPr>
        <w:t>Journals Publication), ISSN (Online): 2321-9467, Volume-10, Issue-10, Page No. 48-54, October-2022.</w:t>
      </w:r>
    </w:p>
    <w:p w14:paraId="46188F8E" w14:textId="1200B351" w:rsidR="00FF5C52" w:rsidRPr="00FF5C52" w:rsidRDefault="00FF5C52" w:rsidP="00FF5C52">
      <w:pPr>
        <w:tabs>
          <w:tab w:val="left" w:pos="426"/>
        </w:tabs>
        <w:ind w:left="454" w:hanging="454"/>
        <w:jc w:val="both"/>
        <w:rPr>
          <w:rStyle w:val="fontstyle21"/>
          <w:i w:val="0"/>
          <w:spacing w:val="-4"/>
        </w:rPr>
      </w:pPr>
      <w:r>
        <w:rPr>
          <w:rFonts w:ascii="Times New Roman" w:hAnsi="Times New Roman"/>
          <w:b/>
          <w:spacing w:val="-4"/>
          <w:sz w:val="26"/>
          <w:szCs w:val="26"/>
        </w:rPr>
        <w:t xml:space="preserve">  </w:t>
      </w:r>
      <w:r w:rsidR="00E3607D" w:rsidRPr="00FF5C52">
        <w:rPr>
          <w:rFonts w:ascii="Times New Roman" w:hAnsi="Times New Roman"/>
          <w:b/>
          <w:spacing w:val="-4"/>
          <w:sz w:val="26"/>
          <w:szCs w:val="26"/>
        </w:rPr>
        <w:t xml:space="preserve">12. </w:t>
      </w:r>
      <w:bookmarkStart w:id="1" w:name="_GoBack"/>
      <w:r w:rsidRPr="00FF5C52">
        <w:rPr>
          <w:rFonts w:ascii="Times New Roman" w:hAnsi="Times New Roman"/>
          <w:b/>
          <w:sz w:val="26"/>
          <w:szCs w:val="26"/>
        </w:rPr>
        <w:t xml:space="preserve">Phan Trọng Đông et al, </w:t>
      </w:r>
      <w:r w:rsidRPr="00FF5C52">
        <w:rPr>
          <w:rFonts w:ascii="Times New Roman" w:hAnsi="Times New Roman"/>
          <w:b/>
          <w:color w:val="FF0000"/>
          <w:sz w:val="26"/>
          <w:szCs w:val="26"/>
        </w:rPr>
        <w:t>(2023)</w:t>
      </w:r>
      <w:r w:rsidRPr="00FF5C52">
        <w:rPr>
          <w:rFonts w:ascii="Times New Roman" w:hAnsi="Times New Roman"/>
          <w:i/>
          <w:color w:val="FF0000"/>
          <w:sz w:val="26"/>
          <w:szCs w:val="26"/>
        </w:rPr>
        <w:t>, Xây dựng yếu tố chất lượng ở các cơ sở giáo dục đại học có chức năng đào tạo, bồi dưỡng cán bộ quản lý giáo dục.</w:t>
      </w:r>
      <w:r w:rsidRPr="00FF5C52">
        <w:rPr>
          <w:rFonts w:ascii="Times New Roman" w:hAnsi="Times New Roman"/>
          <w:color w:val="FF0000"/>
          <w:sz w:val="26"/>
          <w:szCs w:val="26"/>
        </w:rPr>
        <w:t xml:space="preserve"> </w:t>
      </w:r>
      <w:proofErr w:type="gramStart"/>
      <w:r w:rsidRPr="00FF5C52">
        <w:rPr>
          <w:rFonts w:ascii="Times New Roman" w:hAnsi="Times New Roman"/>
          <w:color w:val="FF0000"/>
          <w:sz w:val="26"/>
          <w:szCs w:val="26"/>
        </w:rPr>
        <w:t>Tạp chí Quản lý giáo dục, số 1, tháng 1/2023.</w:t>
      </w:r>
      <w:proofErr w:type="gramEnd"/>
    </w:p>
    <w:bookmarkEnd w:id="1"/>
    <w:p w14:paraId="1DED3C4B" w14:textId="74C1B3B8" w:rsidR="00982A20" w:rsidRPr="00CA044D" w:rsidRDefault="00982A20" w:rsidP="00FF5C52">
      <w:pPr>
        <w:tabs>
          <w:tab w:val="left" w:pos="426"/>
        </w:tabs>
        <w:spacing w:before="120"/>
        <w:ind w:left="709" w:hanging="454"/>
        <w:jc w:val="both"/>
        <w:rPr>
          <w:rFonts w:ascii="Times New Roman" w:hAnsi="Times New Roman"/>
          <w:b/>
          <w:sz w:val="26"/>
          <w:szCs w:val="26"/>
        </w:rPr>
      </w:pPr>
    </w:p>
    <w:p w14:paraId="3C3CDB0E" w14:textId="77777777" w:rsidR="00982A20" w:rsidRDefault="00982A20" w:rsidP="00FD620E"/>
    <w:tbl>
      <w:tblPr>
        <w:tblW w:w="0" w:type="auto"/>
        <w:jc w:val="center"/>
        <w:tblLook w:val="04A0" w:firstRow="1" w:lastRow="0" w:firstColumn="1" w:lastColumn="0" w:noHBand="0" w:noVBand="1"/>
      </w:tblPr>
      <w:tblGrid>
        <w:gridCol w:w="4219"/>
        <w:gridCol w:w="4956"/>
      </w:tblGrid>
      <w:tr w:rsidR="00280E95" w:rsidRPr="004F739B" w14:paraId="344CD202" w14:textId="77777777" w:rsidTr="00AE16C9">
        <w:trPr>
          <w:trHeight w:val="2709"/>
          <w:jc w:val="center"/>
        </w:trPr>
        <w:tc>
          <w:tcPr>
            <w:tcW w:w="4219" w:type="dxa"/>
            <w:shd w:val="clear" w:color="auto" w:fill="auto"/>
          </w:tcPr>
          <w:p w14:paraId="391EABED" w14:textId="77777777" w:rsidR="00280E95" w:rsidRPr="00280E95" w:rsidRDefault="00280E95" w:rsidP="00AE16C9">
            <w:pPr>
              <w:jc w:val="center"/>
              <w:rPr>
                <w:rFonts w:ascii="Times New Roman" w:hAnsi="Times New Roman"/>
                <w:b/>
              </w:rPr>
            </w:pPr>
            <w:bookmarkStart w:id="2" w:name="_Hlk153213871"/>
            <w:r w:rsidRPr="00280E95">
              <w:rPr>
                <w:rFonts w:ascii="Times New Roman" w:hAnsi="Times New Roman"/>
                <w:b/>
              </w:rPr>
              <w:t>Tập thể cán bộ hướng dẫn</w:t>
            </w:r>
          </w:p>
          <w:p w14:paraId="68B6821B" w14:textId="77777777" w:rsidR="00280E95" w:rsidRPr="00280E95" w:rsidRDefault="00280E95" w:rsidP="00AE16C9">
            <w:pPr>
              <w:jc w:val="center"/>
              <w:rPr>
                <w:rFonts w:ascii="Times New Roman" w:hAnsi="Times New Roman"/>
                <w:b/>
              </w:rPr>
            </w:pPr>
          </w:p>
          <w:p w14:paraId="3CAA2BF0" w14:textId="77777777" w:rsidR="00280E95" w:rsidRPr="00280E95" w:rsidRDefault="00280E95" w:rsidP="00AE16C9">
            <w:pPr>
              <w:jc w:val="center"/>
              <w:rPr>
                <w:rFonts w:ascii="Times New Roman" w:hAnsi="Times New Roman"/>
                <w:b/>
              </w:rPr>
            </w:pPr>
          </w:p>
          <w:p w14:paraId="67645FC4" w14:textId="77777777" w:rsidR="00280E95" w:rsidRPr="00280E95" w:rsidRDefault="00280E95" w:rsidP="00AE16C9">
            <w:pPr>
              <w:jc w:val="center"/>
              <w:rPr>
                <w:rFonts w:ascii="Times New Roman" w:hAnsi="Times New Roman"/>
                <w:b/>
              </w:rPr>
            </w:pPr>
          </w:p>
          <w:p w14:paraId="10BACA48" w14:textId="77777777" w:rsidR="00280E95" w:rsidRPr="00280E95" w:rsidRDefault="00280E95" w:rsidP="00AE16C9">
            <w:pPr>
              <w:jc w:val="center"/>
              <w:rPr>
                <w:rFonts w:ascii="Times New Roman" w:hAnsi="Times New Roman"/>
                <w:b/>
              </w:rPr>
            </w:pPr>
          </w:p>
          <w:p w14:paraId="68EEEB18" w14:textId="77777777" w:rsidR="00280E95" w:rsidRPr="00280E95" w:rsidRDefault="00280E95" w:rsidP="00AE16C9">
            <w:pPr>
              <w:jc w:val="center"/>
              <w:rPr>
                <w:rFonts w:ascii="Times New Roman" w:hAnsi="Times New Roman"/>
                <w:b/>
              </w:rPr>
            </w:pPr>
          </w:p>
          <w:p w14:paraId="30BDE7BD" w14:textId="77777777" w:rsidR="00280E95" w:rsidRPr="00280E95" w:rsidRDefault="00280E95" w:rsidP="00AE16C9">
            <w:pPr>
              <w:jc w:val="center"/>
              <w:rPr>
                <w:rFonts w:ascii="Times New Roman" w:hAnsi="Times New Roman"/>
                <w:b/>
              </w:rPr>
            </w:pPr>
          </w:p>
          <w:p w14:paraId="00700658" w14:textId="77777777" w:rsidR="00280E95" w:rsidRPr="00280E95" w:rsidRDefault="00280E95" w:rsidP="00AE16C9">
            <w:pPr>
              <w:jc w:val="center"/>
              <w:rPr>
                <w:rFonts w:ascii="Times New Roman" w:hAnsi="Times New Roman"/>
                <w:b/>
              </w:rPr>
            </w:pPr>
          </w:p>
          <w:p w14:paraId="64B018C9" w14:textId="77777777" w:rsidR="00280E95" w:rsidRPr="00280E95" w:rsidRDefault="00280E95" w:rsidP="00AE16C9">
            <w:pPr>
              <w:jc w:val="center"/>
              <w:rPr>
                <w:rFonts w:ascii="Times New Roman" w:hAnsi="Times New Roman"/>
              </w:rPr>
            </w:pPr>
            <w:r w:rsidRPr="00280E95">
              <w:rPr>
                <w:rFonts w:ascii="Times New Roman" w:hAnsi="Times New Roman"/>
                <w:b/>
              </w:rPr>
              <w:t>GS.TS Nguyễn Thị Hoàng Yến</w:t>
            </w:r>
          </w:p>
        </w:tc>
        <w:tc>
          <w:tcPr>
            <w:tcW w:w="4956" w:type="dxa"/>
            <w:shd w:val="clear" w:color="auto" w:fill="auto"/>
          </w:tcPr>
          <w:p w14:paraId="52B3C76A" w14:textId="77777777" w:rsidR="00280E95" w:rsidRPr="00280E95" w:rsidRDefault="00280E95" w:rsidP="00AE16C9">
            <w:pPr>
              <w:jc w:val="center"/>
              <w:rPr>
                <w:rFonts w:ascii="Times New Roman" w:hAnsi="Times New Roman"/>
              </w:rPr>
            </w:pPr>
            <w:r w:rsidRPr="00280E95">
              <w:rPr>
                <w:rFonts w:ascii="Times New Roman" w:hAnsi="Times New Roman"/>
                <w:i/>
              </w:rPr>
              <w:t>Hà Nội, ngày  06 tháng 12 năm 2023</w:t>
            </w:r>
          </w:p>
          <w:p w14:paraId="55F5FE21" w14:textId="77777777" w:rsidR="00280E95" w:rsidRPr="00280E95" w:rsidRDefault="00280E95" w:rsidP="00AE16C9">
            <w:pPr>
              <w:jc w:val="center"/>
              <w:rPr>
                <w:rFonts w:ascii="Times New Roman" w:hAnsi="Times New Roman"/>
              </w:rPr>
            </w:pPr>
            <w:r w:rsidRPr="00280E95">
              <w:rPr>
                <w:rFonts w:ascii="Times New Roman" w:hAnsi="Times New Roman"/>
                <w:b/>
              </w:rPr>
              <w:t>Nghiên cứu sinh</w:t>
            </w:r>
          </w:p>
          <w:p w14:paraId="592322E9" w14:textId="77777777" w:rsidR="00280E95" w:rsidRPr="00280E95" w:rsidRDefault="00280E95" w:rsidP="00AE16C9">
            <w:pPr>
              <w:jc w:val="center"/>
              <w:rPr>
                <w:rFonts w:ascii="Times New Roman" w:hAnsi="Times New Roman"/>
              </w:rPr>
            </w:pPr>
          </w:p>
          <w:p w14:paraId="33FF2634" w14:textId="77777777" w:rsidR="00280E95" w:rsidRPr="00280E95" w:rsidRDefault="00280E95" w:rsidP="00AE16C9">
            <w:pPr>
              <w:jc w:val="center"/>
              <w:rPr>
                <w:rFonts w:ascii="Times New Roman" w:hAnsi="Times New Roman"/>
              </w:rPr>
            </w:pPr>
          </w:p>
          <w:p w14:paraId="5E695F66" w14:textId="77777777" w:rsidR="00280E95" w:rsidRPr="00280E95" w:rsidRDefault="00280E95" w:rsidP="00AE16C9">
            <w:pPr>
              <w:jc w:val="center"/>
              <w:rPr>
                <w:rFonts w:ascii="Times New Roman" w:hAnsi="Times New Roman"/>
              </w:rPr>
            </w:pPr>
          </w:p>
          <w:p w14:paraId="0B7DA2FA" w14:textId="77777777" w:rsidR="00280E95" w:rsidRPr="00280E95" w:rsidRDefault="00280E95" w:rsidP="00AE16C9">
            <w:pPr>
              <w:jc w:val="center"/>
              <w:rPr>
                <w:rFonts w:ascii="Times New Roman" w:hAnsi="Times New Roman"/>
              </w:rPr>
            </w:pPr>
          </w:p>
          <w:p w14:paraId="6DE1F8E8" w14:textId="77777777" w:rsidR="00280E95" w:rsidRPr="00280E95" w:rsidRDefault="00280E95" w:rsidP="00AE16C9">
            <w:pPr>
              <w:jc w:val="center"/>
              <w:rPr>
                <w:rFonts w:ascii="Times New Roman" w:hAnsi="Times New Roman"/>
              </w:rPr>
            </w:pPr>
          </w:p>
          <w:p w14:paraId="1116BCF1" w14:textId="77777777" w:rsidR="00280E95" w:rsidRPr="00280E95" w:rsidRDefault="00280E95" w:rsidP="00AE16C9">
            <w:pPr>
              <w:jc w:val="center"/>
              <w:rPr>
                <w:rFonts w:ascii="Times New Roman" w:hAnsi="Times New Roman"/>
              </w:rPr>
            </w:pPr>
          </w:p>
          <w:p w14:paraId="305B2951" w14:textId="77777777" w:rsidR="00280E95" w:rsidRPr="00280E95" w:rsidRDefault="00280E95" w:rsidP="00AE16C9">
            <w:pPr>
              <w:jc w:val="center"/>
              <w:rPr>
                <w:rFonts w:ascii="Times New Roman" w:hAnsi="Times New Roman"/>
              </w:rPr>
            </w:pPr>
            <w:r w:rsidRPr="00280E95">
              <w:rPr>
                <w:rFonts w:ascii="Times New Roman" w:hAnsi="Times New Roman"/>
                <w:b/>
                <w:bCs/>
              </w:rPr>
              <w:t>Phan Trọng Đông</w:t>
            </w:r>
          </w:p>
        </w:tc>
      </w:tr>
      <w:tr w:rsidR="00280E95" w:rsidRPr="004F739B" w14:paraId="21FAF205" w14:textId="77777777" w:rsidTr="00AE16C9">
        <w:trPr>
          <w:trHeight w:val="2709"/>
          <w:jc w:val="center"/>
        </w:trPr>
        <w:tc>
          <w:tcPr>
            <w:tcW w:w="4219" w:type="dxa"/>
            <w:shd w:val="clear" w:color="auto" w:fill="auto"/>
          </w:tcPr>
          <w:p w14:paraId="02215871" w14:textId="77777777" w:rsidR="00280E95" w:rsidRPr="00280E95" w:rsidRDefault="00280E95" w:rsidP="00AE16C9">
            <w:pPr>
              <w:jc w:val="center"/>
              <w:rPr>
                <w:rFonts w:ascii="Times New Roman" w:hAnsi="Times New Roman"/>
                <w:b/>
              </w:rPr>
            </w:pPr>
          </w:p>
          <w:p w14:paraId="544AA5FD" w14:textId="77777777" w:rsidR="00280E95" w:rsidRPr="00280E95" w:rsidRDefault="00280E95" w:rsidP="00AE16C9">
            <w:pPr>
              <w:jc w:val="center"/>
              <w:rPr>
                <w:rFonts w:ascii="Times New Roman" w:hAnsi="Times New Roman"/>
                <w:b/>
              </w:rPr>
            </w:pPr>
          </w:p>
          <w:p w14:paraId="4ECECAEE" w14:textId="77777777" w:rsidR="00280E95" w:rsidRPr="00280E95" w:rsidRDefault="00280E95" w:rsidP="00AE16C9">
            <w:pPr>
              <w:jc w:val="center"/>
              <w:rPr>
                <w:rFonts w:ascii="Times New Roman" w:hAnsi="Times New Roman"/>
                <w:b/>
              </w:rPr>
            </w:pPr>
          </w:p>
          <w:p w14:paraId="6E4BEC24" w14:textId="77777777" w:rsidR="00280E95" w:rsidRPr="00280E95" w:rsidRDefault="00280E95" w:rsidP="00AE16C9">
            <w:pPr>
              <w:jc w:val="center"/>
              <w:rPr>
                <w:rFonts w:ascii="Times New Roman" w:hAnsi="Times New Roman"/>
                <w:b/>
              </w:rPr>
            </w:pPr>
          </w:p>
          <w:p w14:paraId="71AF1F8E" w14:textId="77777777" w:rsidR="00280E95" w:rsidRPr="00280E95" w:rsidRDefault="00280E95" w:rsidP="00AE16C9">
            <w:pPr>
              <w:jc w:val="center"/>
              <w:rPr>
                <w:rFonts w:ascii="Times New Roman" w:hAnsi="Times New Roman"/>
                <w:b/>
              </w:rPr>
            </w:pPr>
          </w:p>
          <w:p w14:paraId="665A7BCD" w14:textId="77777777" w:rsidR="00280E95" w:rsidRPr="00280E95" w:rsidRDefault="00280E95" w:rsidP="00AE16C9">
            <w:pPr>
              <w:jc w:val="center"/>
              <w:rPr>
                <w:rFonts w:ascii="Times New Roman" w:hAnsi="Times New Roman"/>
                <w:b/>
              </w:rPr>
            </w:pPr>
          </w:p>
          <w:p w14:paraId="384C52FF" w14:textId="77777777" w:rsidR="00280E95" w:rsidRPr="00280E95" w:rsidRDefault="00280E95" w:rsidP="00AE16C9">
            <w:pPr>
              <w:jc w:val="center"/>
              <w:rPr>
                <w:rFonts w:ascii="Times New Roman" w:hAnsi="Times New Roman"/>
                <w:b/>
              </w:rPr>
            </w:pPr>
          </w:p>
          <w:p w14:paraId="6318CD36" w14:textId="77777777" w:rsidR="00280E95" w:rsidRPr="00280E95" w:rsidRDefault="00280E95" w:rsidP="00AE16C9">
            <w:pPr>
              <w:jc w:val="center"/>
              <w:rPr>
                <w:rFonts w:ascii="Times New Roman" w:hAnsi="Times New Roman"/>
                <w:b/>
              </w:rPr>
            </w:pPr>
            <w:r w:rsidRPr="00280E95">
              <w:rPr>
                <w:rFonts w:ascii="Times New Roman" w:hAnsi="Times New Roman"/>
                <w:b/>
              </w:rPr>
              <w:t>TS. Nguyễn Thị Thanh</w:t>
            </w:r>
          </w:p>
        </w:tc>
        <w:tc>
          <w:tcPr>
            <w:tcW w:w="4956" w:type="dxa"/>
            <w:shd w:val="clear" w:color="auto" w:fill="auto"/>
          </w:tcPr>
          <w:p w14:paraId="498582E2" w14:textId="77777777" w:rsidR="00280E95" w:rsidRPr="00280E95" w:rsidRDefault="00280E95" w:rsidP="00AE16C9">
            <w:pPr>
              <w:jc w:val="center"/>
              <w:rPr>
                <w:rFonts w:ascii="Times New Roman" w:hAnsi="Times New Roman"/>
                <w:i/>
              </w:rPr>
            </w:pPr>
          </w:p>
        </w:tc>
      </w:tr>
      <w:bookmarkEnd w:id="2"/>
    </w:tbl>
    <w:p w14:paraId="63EA9338" w14:textId="77777777" w:rsidR="00280E95" w:rsidRPr="00FD620E" w:rsidRDefault="00280E95" w:rsidP="00FD620E"/>
    <w:sectPr w:rsidR="00280E95" w:rsidRPr="00FD620E" w:rsidSect="00C04225">
      <w:footerReference w:type="default" r:id="rId8"/>
      <w:pgSz w:w="11907" w:h="16840" w:code="9"/>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91C31" w14:textId="77777777" w:rsidR="0048577C" w:rsidRDefault="0048577C" w:rsidP="00FD620E">
      <w:r>
        <w:separator/>
      </w:r>
    </w:p>
  </w:endnote>
  <w:endnote w:type="continuationSeparator" w:id="0">
    <w:p w14:paraId="547F9D2E" w14:textId="77777777" w:rsidR="0048577C" w:rsidRDefault="0048577C" w:rsidP="00FD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ECC71" w14:textId="77777777" w:rsidR="00FD620E" w:rsidRPr="00B928C3" w:rsidRDefault="00FD620E">
    <w:pPr>
      <w:pStyle w:val="Footer"/>
      <w:jc w:val="center"/>
      <w:rPr>
        <w:rFonts w:ascii="Times New Roman" w:hAnsi="Times New Roman"/>
        <w:sz w:val="26"/>
        <w:szCs w:val="26"/>
      </w:rPr>
    </w:pPr>
    <w:r w:rsidRPr="00B928C3">
      <w:rPr>
        <w:rFonts w:ascii="Times New Roman" w:hAnsi="Times New Roman"/>
        <w:sz w:val="26"/>
        <w:szCs w:val="26"/>
      </w:rPr>
      <w:fldChar w:fldCharType="begin"/>
    </w:r>
    <w:r w:rsidRPr="00B928C3">
      <w:rPr>
        <w:rFonts w:ascii="Times New Roman" w:hAnsi="Times New Roman"/>
        <w:sz w:val="26"/>
        <w:szCs w:val="26"/>
      </w:rPr>
      <w:instrText xml:space="preserve"> PAGE   \* MERGEFORMAT </w:instrText>
    </w:r>
    <w:r w:rsidRPr="00B928C3">
      <w:rPr>
        <w:rFonts w:ascii="Times New Roman" w:hAnsi="Times New Roman"/>
        <w:sz w:val="26"/>
        <w:szCs w:val="26"/>
      </w:rPr>
      <w:fldChar w:fldCharType="separate"/>
    </w:r>
    <w:r w:rsidR="00FF5C52">
      <w:rPr>
        <w:rFonts w:ascii="Times New Roman" w:hAnsi="Times New Roman"/>
        <w:noProof/>
        <w:sz w:val="26"/>
        <w:szCs w:val="26"/>
      </w:rPr>
      <w:t>3</w:t>
    </w:r>
    <w:r w:rsidRPr="00B928C3">
      <w:rPr>
        <w:rFonts w:ascii="Times New Roman" w:hAnsi="Times New Roman"/>
        <w:noProof/>
        <w:sz w:val="26"/>
        <w:szCs w:val="26"/>
      </w:rPr>
      <w:fldChar w:fldCharType="end"/>
    </w:r>
  </w:p>
  <w:p w14:paraId="5B85DA06" w14:textId="77777777" w:rsidR="00FD620E" w:rsidRDefault="00FD62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25E0D" w14:textId="77777777" w:rsidR="0048577C" w:rsidRDefault="0048577C" w:rsidP="00FD620E">
      <w:r>
        <w:separator/>
      </w:r>
    </w:p>
  </w:footnote>
  <w:footnote w:type="continuationSeparator" w:id="0">
    <w:p w14:paraId="64A7085F" w14:textId="77777777" w:rsidR="0048577C" w:rsidRDefault="0048577C" w:rsidP="00FD62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90D3D"/>
    <w:multiLevelType w:val="hybridMultilevel"/>
    <w:tmpl w:val="9E86E28A"/>
    <w:lvl w:ilvl="0" w:tplc="7CBA59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2227BC3"/>
    <w:multiLevelType w:val="hybridMultilevel"/>
    <w:tmpl w:val="65DC440A"/>
    <w:lvl w:ilvl="0" w:tplc="9940A944">
      <w:start w:val="1"/>
      <w:numFmt w:val="decimal"/>
      <w:lvlText w:val="%1."/>
      <w:lvlJc w:val="left"/>
      <w:pPr>
        <w:ind w:left="810" w:hanging="45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1E724D5"/>
    <w:multiLevelType w:val="hybridMultilevel"/>
    <w:tmpl w:val="5CDA8684"/>
    <w:lvl w:ilvl="0" w:tplc="4626AF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64D76021"/>
    <w:multiLevelType w:val="singleLevel"/>
    <w:tmpl w:val="0409000F"/>
    <w:lvl w:ilvl="0">
      <w:start w:val="1"/>
      <w:numFmt w:val="decimal"/>
      <w:lvlText w:val="%1."/>
      <w:lvlJc w:val="left"/>
      <w:pPr>
        <w:tabs>
          <w:tab w:val="num" w:pos="360"/>
        </w:tabs>
        <w:ind w:left="360" w:hanging="360"/>
      </w:pPr>
      <w:rPr>
        <w:rFonts w:hint="default"/>
      </w:rPr>
    </w:lvl>
  </w:abstractNum>
  <w:abstractNum w:abstractNumId="4">
    <w:nsid w:val="6B0E4D31"/>
    <w:multiLevelType w:val="hybridMultilevel"/>
    <w:tmpl w:val="D8E683D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B4757BA"/>
    <w:multiLevelType w:val="hybridMultilevel"/>
    <w:tmpl w:val="5F665F22"/>
    <w:lvl w:ilvl="0" w:tplc="EE5AB662">
      <w:start w:val="12"/>
      <w:numFmt w:val="decimal"/>
      <w:lvlText w:val="%1."/>
      <w:lvlJc w:val="left"/>
      <w:pPr>
        <w:ind w:left="735" w:hanging="37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250FE5"/>
    <w:multiLevelType w:val="hybridMultilevel"/>
    <w:tmpl w:val="099025B8"/>
    <w:lvl w:ilvl="0" w:tplc="51E8B020">
      <w:start w:val="3"/>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788"/>
    <w:rsid w:val="00011522"/>
    <w:rsid w:val="000A2E70"/>
    <w:rsid w:val="000F1676"/>
    <w:rsid w:val="00103768"/>
    <w:rsid w:val="001451BB"/>
    <w:rsid w:val="001C0D69"/>
    <w:rsid w:val="001D714B"/>
    <w:rsid w:val="001E024E"/>
    <w:rsid w:val="001F0396"/>
    <w:rsid w:val="00210532"/>
    <w:rsid w:val="00274C0E"/>
    <w:rsid w:val="00280E95"/>
    <w:rsid w:val="002B1F5C"/>
    <w:rsid w:val="002D0036"/>
    <w:rsid w:val="002D0BAE"/>
    <w:rsid w:val="00333364"/>
    <w:rsid w:val="00355396"/>
    <w:rsid w:val="00382BD9"/>
    <w:rsid w:val="003D38D9"/>
    <w:rsid w:val="003F3B46"/>
    <w:rsid w:val="004037DB"/>
    <w:rsid w:val="00404A94"/>
    <w:rsid w:val="004539CD"/>
    <w:rsid w:val="00456087"/>
    <w:rsid w:val="0048577C"/>
    <w:rsid w:val="00494788"/>
    <w:rsid w:val="004D553E"/>
    <w:rsid w:val="00510581"/>
    <w:rsid w:val="005323C6"/>
    <w:rsid w:val="0057486D"/>
    <w:rsid w:val="005863A2"/>
    <w:rsid w:val="00592D41"/>
    <w:rsid w:val="00595800"/>
    <w:rsid w:val="005B17C1"/>
    <w:rsid w:val="005C1AB5"/>
    <w:rsid w:val="005C5FC5"/>
    <w:rsid w:val="005D2695"/>
    <w:rsid w:val="005D70C7"/>
    <w:rsid w:val="005F1030"/>
    <w:rsid w:val="006074BB"/>
    <w:rsid w:val="006409C4"/>
    <w:rsid w:val="0067134A"/>
    <w:rsid w:val="00675166"/>
    <w:rsid w:val="00683135"/>
    <w:rsid w:val="006A4900"/>
    <w:rsid w:val="006D7D10"/>
    <w:rsid w:val="006E16FC"/>
    <w:rsid w:val="007010F4"/>
    <w:rsid w:val="00743BAA"/>
    <w:rsid w:val="00745481"/>
    <w:rsid w:val="00745731"/>
    <w:rsid w:val="0075373C"/>
    <w:rsid w:val="007A21B6"/>
    <w:rsid w:val="007C3A52"/>
    <w:rsid w:val="0083016E"/>
    <w:rsid w:val="008327AC"/>
    <w:rsid w:val="008354C4"/>
    <w:rsid w:val="00847074"/>
    <w:rsid w:val="00853DA0"/>
    <w:rsid w:val="00854EF9"/>
    <w:rsid w:val="008737C4"/>
    <w:rsid w:val="00880963"/>
    <w:rsid w:val="008912F6"/>
    <w:rsid w:val="00891351"/>
    <w:rsid w:val="008A3D13"/>
    <w:rsid w:val="008A60CF"/>
    <w:rsid w:val="008C310E"/>
    <w:rsid w:val="008D08B4"/>
    <w:rsid w:val="008E2A1A"/>
    <w:rsid w:val="008E7DCB"/>
    <w:rsid w:val="00907089"/>
    <w:rsid w:val="009240FF"/>
    <w:rsid w:val="00982662"/>
    <w:rsid w:val="00982A20"/>
    <w:rsid w:val="00A209A2"/>
    <w:rsid w:val="00A215EE"/>
    <w:rsid w:val="00A274E6"/>
    <w:rsid w:val="00A45A20"/>
    <w:rsid w:val="00A94515"/>
    <w:rsid w:val="00AE12CA"/>
    <w:rsid w:val="00AE32EB"/>
    <w:rsid w:val="00B13881"/>
    <w:rsid w:val="00B3648E"/>
    <w:rsid w:val="00B73C50"/>
    <w:rsid w:val="00B77491"/>
    <w:rsid w:val="00B802E5"/>
    <w:rsid w:val="00B928C3"/>
    <w:rsid w:val="00BB0F9D"/>
    <w:rsid w:val="00BC144D"/>
    <w:rsid w:val="00BC413C"/>
    <w:rsid w:val="00BD086F"/>
    <w:rsid w:val="00C04225"/>
    <w:rsid w:val="00CA044D"/>
    <w:rsid w:val="00CC141F"/>
    <w:rsid w:val="00CC723F"/>
    <w:rsid w:val="00D20F1A"/>
    <w:rsid w:val="00D510DD"/>
    <w:rsid w:val="00D91E60"/>
    <w:rsid w:val="00D979E7"/>
    <w:rsid w:val="00DA4B17"/>
    <w:rsid w:val="00DE6937"/>
    <w:rsid w:val="00E12C47"/>
    <w:rsid w:val="00E3607D"/>
    <w:rsid w:val="00E80F8F"/>
    <w:rsid w:val="00E915A4"/>
    <w:rsid w:val="00E93753"/>
    <w:rsid w:val="00EA6958"/>
    <w:rsid w:val="00EB52BC"/>
    <w:rsid w:val="00EB69D6"/>
    <w:rsid w:val="00F04978"/>
    <w:rsid w:val="00F04C00"/>
    <w:rsid w:val="00F6200A"/>
    <w:rsid w:val="00FB3D7C"/>
    <w:rsid w:val="00FD620E"/>
    <w:rsid w:val="00FE6E66"/>
    <w:rsid w:val="00FF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1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FD620E"/>
    <w:pPr>
      <w:tabs>
        <w:tab w:val="center" w:pos="4680"/>
        <w:tab w:val="right" w:pos="9360"/>
      </w:tabs>
    </w:pPr>
  </w:style>
  <w:style w:type="character" w:customStyle="1" w:styleId="HeaderChar">
    <w:name w:val="Header Char"/>
    <w:link w:val="Header"/>
    <w:rsid w:val="00FD620E"/>
    <w:rPr>
      <w:rFonts w:ascii=".VnTime" w:hAnsi=".VnTime"/>
      <w:sz w:val="28"/>
      <w:szCs w:val="28"/>
    </w:rPr>
  </w:style>
  <w:style w:type="paragraph" w:styleId="Footer">
    <w:name w:val="footer"/>
    <w:basedOn w:val="Normal"/>
    <w:link w:val="FooterChar"/>
    <w:uiPriority w:val="99"/>
    <w:rsid w:val="00FD620E"/>
    <w:pPr>
      <w:tabs>
        <w:tab w:val="center" w:pos="4680"/>
        <w:tab w:val="right" w:pos="9360"/>
      </w:tabs>
    </w:pPr>
  </w:style>
  <w:style w:type="character" w:customStyle="1" w:styleId="FooterChar">
    <w:name w:val="Footer Char"/>
    <w:link w:val="Footer"/>
    <w:uiPriority w:val="99"/>
    <w:rsid w:val="00FD620E"/>
    <w:rPr>
      <w:rFonts w:ascii=".VnTime" w:hAnsi=".VnTime"/>
      <w:sz w:val="28"/>
      <w:szCs w:val="28"/>
    </w:rPr>
  </w:style>
  <w:style w:type="paragraph" w:customStyle="1" w:styleId="2">
    <w:name w:val="2"/>
    <w:basedOn w:val="Normal"/>
    <w:qFormat/>
    <w:rsid w:val="00B928C3"/>
    <w:pPr>
      <w:widowControl w:val="0"/>
      <w:autoSpaceDE w:val="0"/>
      <w:spacing w:line="360" w:lineRule="auto"/>
      <w:jc w:val="both"/>
    </w:pPr>
    <w:rPr>
      <w:rFonts w:ascii="Times New Roman" w:hAnsi="Times New Roman"/>
      <w:b/>
      <w:bCs/>
      <w:color w:val="000000"/>
      <w:sz w:val="24"/>
      <w:szCs w:val="24"/>
      <w:lang w:val="pt-BR"/>
    </w:rPr>
  </w:style>
  <w:style w:type="character" w:customStyle="1" w:styleId="fontstyle01">
    <w:name w:val="fontstyle01"/>
    <w:rsid w:val="00592D41"/>
    <w:rPr>
      <w:rFonts w:ascii="Times New Roman" w:hAnsi="Times New Roman" w:cs="Times New Roman" w:hint="default"/>
      <w:b/>
      <w:bCs/>
      <w:i/>
      <w:iCs/>
      <w:color w:val="000000"/>
      <w:sz w:val="26"/>
      <w:szCs w:val="26"/>
    </w:rPr>
  </w:style>
  <w:style w:type="character" w:customStyle="1" w:styleId="fontstyle21">
    <w:name w:val="fontstyle21"/>
    <w:rsid w:val="00592D41"/>
    <w:rPr>
      <w:rFonts w:ascii="Times New Roman" w:hAnsi="Times New Roman" w:cs="Times New Roman" w:hint="default"/>
      <w:b w:val="0"/>
      <w:bCs w:val="0"/>
      <w:i/>
      <w:iCs/>
      <w:color w:val="000000"/>
      <w:sz w:val="26"/>
      <w:szCs w:val="26"/>
    </w:rPr>
  </w:style>
  <w:style w:type="paragraph" w:styleId="ListParagraph">
    <w:name w:val="List Paragraph"/>
    <w:aliases w:val="bullet 1"/>
    <w:basedOn w:val="Normal"/>
    <w:uiPriority w:val="34"/>
    <w:qFormat/>
    <w:rsid w:val="00E3607D"/>
    <w:pPr>
      <w:spacing w:after="160" w:line="259"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FD620E"/>
    <w:pPr>
      <w:tabs>
        <w:tab w:val="center" w:pos="4680"/>
        <w:tab w:val="right" w:pos="9360"/>
      </w:tabs>
    </w:pPr>
  </w:style>
  <w:style w:type="character" w:customStyle="1" w:styleId="HeaderChar">
    <w:name w:val="Header Char"/>
    <w:link w:val="Header"/>
    <w:rsid w:val="00FD620E"/>
    <w:rPr>
      <w:rFonts w:ascii=".VnTime" w:hAnsi=".VnTime"/>
      <w:sz w:val="28"/>
      <w:szCs w:val="28"/>
    </w:rPr>
  </w:style>
  <w:style w:type="paragraph" w:styleId="Footer">
    <w:name w:val="footer"/>
    <w:basedOn w:val="Normal"/>
    <w:link w:val="FooterChar"/>
    <w:uiPriority w:val="99"/>
    <w:rsid w:val="00FD620E"/>
    <w:pPr>
      <w:tabs>
        <w:tab w:val="center" w:pos="4680"/>
        <w:tab w:val="right" w:pos="9360"/>
      </w:tabs>
    </w:pPr>
  </w:style>
  <w:style w:type="character" w:customStyle="1" w:styleId="FooterChar">
    <w:name w:val="Footer Char"/>
    <w:link w:val="Footer"/>
    <w:uiPriority w:val="99"/>
    <w:rsid w:val="00FD620E"/>
    <w:rPr>
      <w:rFonts w:ascii=".VnTime" w:hAnsi=".VnTime"/>
      <w:sz w:val="28"/>
      <w:szCs w:val="28"/>
    </w:rPr>
  </w:style>
  <w:style w:type="paragraph" w:customStyle="1" w:styleId="2">
    <w:name w:val="2"/>
    <w:basedOn w:val="Normal"/>
    <w:qFormat/>
    <w:rsid w:val="00B928C3"/>
    <w:pPr>
      <w:widowControl w:val="0"/>
      <w:autoSpaceDE w:val="0"/>
      <w:spacing w:line="360" w:lineRule="auto"/>
      <w:jc w:val="both"/>
    </w:pPr>
    <w:rPr>
      <w:rFonts w:ascii="Times New Roman" w:hAnsi="Times New Roman"/>
      <w:b/>
      <w:bCs/>
      <w:color w:val="000000"/>
      <w:sz w:val="24"/>
      <w:szCs w:val="24"/>
      <w:lang w:val="pt-BR"/>
    </w:rPr>
  </w:style>
  <w:style w:type="character" w:customStyle="1" w:styleId="fontstyle01">
    <w:name w:val="fontstyle01"/>
    <w:rsid w:val="00592D41"/>
    <w:rPr>
      <w:rFonts w:ascii="Times New Roman" w:hAnsi="Times New Roman" w:cs="Times New Roman" w:hint="default"/>
      <w:b/>
      <w:bCs/>
      <w:i/>
      <w:iCs/>
      <w:color w:val="000000"/>
      <w:sz w:val="26"/>
      <w:szCs w:val="26"/>
    </w:rPr>
  </w:style>
  <w:style w:type="character" w:customStyle="1" w:styleId="fontstyle21">
    <w:name w:val="fontstyle21"/>
    <w:rsid w:val="00592D41"/>
    <w:rPr>
      <w:rFonts w:ascii="Times New Roman" w:hAnsi="Times New Roman" w:cs="Times New Roman" w:hint="default"/>
      <w:b w:val="0"/>
      <w:bCs w:val="0"/>
      <w:i/>
      <w:iCs/>
      <w:color w:val="000000"/>
      <w:sz w:val="26"/>
      <w:szCs w:val="26"/>
    </w:rPr>
  </w:style>
  <w:style w:type="paragraph" w:styleId="ListParagraph">
    <w:name w:val="List Paragraph"/>
    <w:aliases w:val="bullet 1"/>
    <w:basedOn w:val="Normal"/>
    <w:uiPriority w:val="34"/>
    <w:qFormat/>
    <w:rsid w:val="00E3607D"/>
    <w:pPr>
      <w:spacing w:after="160" w:line="259"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49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ĐẠI HỌC QUỐC GIA HÀ NỘI</vt:lpstr>
    </vt:vector>
  </TitlesOfParts>
  <Company>HOME</Company>
  <LinksUpToDate>false</LinksUpToDate>
  <CharactersWithSpaces>6592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HÀ NỘI</dc:title>
  <dc:subject/>
  <dc:creator>User</dc:creator>
  <cp:keywords/>
  <cp:lastModifiedBy>PC</cp:lastModifiedBy>
  <cp:revision>4</cp:revision>
  <cp:lastPrinted>2023-12-11T12:03:00Z</cp:lastPrinted>
  <dcterms:created xsi:type="dcterms:W3CDTF">2023-12-11T04:56:00Z</dcterms:created>
  <dcterms:modified xsi:type="dcterms:W3CDTF">2023-12-25T02:02:00Z</dcterms:modified>
</cp:coreProperties>
</file>